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DA23" w14:textId="51D7C68C" w:rsidR="008A5641" w:rsidRPr="009340E3" w:rsidRDefault="008A5641" w:rsidP="00C907D2">
      <w:pPr>
        <w:ind w:left="-450"/>
        <w:jc w:val="center"/>
        <w:rPr>
          <w:b/>
          <w:color w:val="5578A0"/>
          <w:sz w:val="32"/>
          <w:szCs w:val="16"/>
        </w:rPr>
      </w:pPr>
      <w:r w:rsidRPr="009340E3">
        <w:rPr>
          <w:b/>
          <w:color w:val="5578A0"/>
          <w:sz w:val="32"/>
          <w:szCs w:val="16"/>
        </w:rPr>
        <w:t>Wildfire Safety Advisory Board</w:t>
      </w:r>
      <w:r w:rsidRPr="009340E3">
        <w:rPr>
          <w:sz w:val="18"/>
          <w:szCs w:val="18"/>
        </w:rPr>
        <w:t xml:space="preserve"> </w:t>
      </w:r>
      <w:r w:rsidRPr="009340E3">
        <w:rPr>
          <w:b/>
          <w:color w:val="5578A0"/>
          <w:sz w:val="32"/>
          <w:szCs w:val="16"/>
        </w:rPr>
        <w:t>Meeting Minutes</w:t>
      </w:r>
    </w:p>
    <w:p w14:paraId="61725DCF" w14:textId="5B549982" w:rsidR="008A5641" w:rsidRPr="009340E3" w:rsidRDefault="00CB10A6" w:rsidP="008A5641">
      <w:pPr>
        <w:pStyle w:val="BodyText"/>
        <w:ind w:left="0"/>
        <w:jc w:val="center"/>
        <w:rPr>
          <w:color w:val="767171"/>
          <w:sz w:val="28"/>
          <w:szCs w:val="20"/>
        </w:rPr>
      </w:pPr>
      <w:r w:rsidRPr="009340E3">
        <w:rPr>
          <w:color w:val="767171"/>
          <w:sz w:val="28"/>
          <w:szCs w:val="20"/>
        </w:rPr>
        <w:t>June 24</w:t>
      </w:r>
      <w:r w:rsidR="008A5641" w:rsidRPr="009340E3">
        <w:rPr>
          <w:color w:val="767171"/>
          <w:sz w:val="28"/>
          <w:szCs w:val="20"/>
        </w:rPr>
        <w:t>, 2020</w:t>
      </w:r>
    </w:p>
    <w:p w14:paraId="543E3A44" w14:textId="77777777" w:rsidR="008A5641" w:rsidRPr="009340E3" w:rsidRDefault="008A5641" w:rsidP="008A5641">
      <w:pPr>
        <w:pStyle w:val="BodyText"/>
        <w:spacing w:before="9"/>
        <w:ind w:left="0"/>
        <w:rPr>
          <w:rFonts w:ascii="Times New Roman"/>
          <w:sz w:val="20"/>
          <w:szCs w:val="20"/>
        </w:rPr>
      </w:pPr>
      <w:r w:rsidRPr="009340E3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24E24A2" wp14:editId="3AE04434">
                <wp:simplePos x="0" y="0"/>
                <wp:positionH relativeFrom="page">
                  <wp:posOffset>667385</wp:posOffset>
                </wp:positionH>
                <wp:positionV relativeFrom="paragraph">
                  <wp:posOffset>220345</wp:posOffset>
                </wp:positionV>
                <wp:extent cx="643763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AEAA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4D751" id="Freeform 2" o:spid="_x0000_s1026" style="position:absolute;margin-left:52.55pt;margin-top:17.35pt;width:506.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3qrwIAAMIFAAAOAAAAZHJzL2Uyb0RvYy54bWysVNtu2zAMfR+wfxD0uKH1JWmTBnWKopdh&#10;QLcVaPYBiizHxmRRk5Q47dePkuzUzbaXYX4QKPPokDyUeHm1byXZCWMbUAXNTlNKhOJQNmpT0O+r&#10;+5M5JdYxVTIJShT0WVh6tXz/7rLTC5FDDbIUhiCJsotOF7R2Ti+SxPJatMyeghYKnRWYljncmk1S&#10;GtYheyuTPE3Pkw5MqQ1wYS3+vY1Ougz8VSW4+1ZVVjgiC4q5ubCasK79miwv2WJjmK4b3qfB/iGL&#10;ljUKgx6obpljZGua36jahhuwULlTDm0CVdVwEWrAarL0qJqnmmkRakFxrD7IZP8fLf+6ezSkKQs6&#10;pUSxFlt0b4TwgpPcq9Npu0DQk340vj6rH4D/sOhI3nj8xiKGrLsvUCIL2zoIiuwr0/qTWCvZB+Gf&#10;D8KLvSMcf55PJ7PzCfaHoy/LZ6EvCVsMZ/nWuk8CAg/bPVgX21aiFUQv+9RXSFG1Ejv48YSkJEvP&#10;srD0bT7AsgH2ISGrlHQIyibzY1Q+oCJZls0v/sg2GXCeLR+zYQmbIUlWD3nzveoTR4sw/1LSIJUG&#10;6yVaYXqDRsiAIF/kX7AY/Bgbz/QhDD6B48tvKMHLv471auZ8Zj6EN0mHHQhq+D8t7MQKgs8ddQ+j&#10;vHqlGqPi+XFe0Y9HfAi8O9EIYX22o/YquG+kDP2VyieTz6aTPMhjQTal9/p8rNmsb6QhO4Yv+/ru&#10;Gj9fD7K9gWlj3S2zdcQFVyzbwFaVIUwtWHnX2441MtpIJFH3cMv9xY4vYQ3lM15yA3GQ4OBDowbz&#10;QkmHQ6Sg9ueWGUGJ/KzwlV5k06mfOmEzPZvluDFjz3rsYYojVUEdxUvhzRsXJ9VWm2ZTY6Qs6KDg&#10;Gh9X1fhXEPKLWfUbHBRBhn6o+Uk03gfU6+hd/gIAAP//AwBQSwMEFAAGAAgAAAAhAHZbbZjeAAAA&#10;CgEAAA8AAABkcnMvZG93bnJldi54bWxMj8tOwzAQRfdI/IM1SOyoEx5Nm8apAIkFC1Ro+YBpPE0C&#10;9jiK3TT9e5xVWd6ZoztnivVojRio961jBeksAUFcOd1yreB793a3AOEDskbjmBScycO6vL4qMNfu&#10;xF80bEMtYgn7HBU0IXS5lL5qyKKfuY447g6utxhi7GupezzFcmvkfZLMpcWW44UGO3ptqPrdHq0C&#10;fw7Z8LJpd2ae0XvgT//zsamUur0Zn1cgAo3hAsOkH9WhjE57d2TthYk5eUojquDhMQMxAWm6WILY&#10;T5MlyLKQ/18o/wAAAP//AwBQSwECLQAUAAYACAAAACEAtoM4kv4AAADhAQAAEwAAAAAAAAAAAAAA&#10;AAAAAAAAW0NvbnRlbnRfVHlwZXNdLnhtbFBLAQItABQABgAIAAAAIQA4/SH/1gAAAJQBAAALAAAA&#10;AAAAAAAAAAAAAC8BAABfcmVscy8ucmVsc1BLAQItABQABgAIAAAAIQBw3k3qrwIAAMIFAAAOAAAA&#10;AAAAAAAAAAAAAC4CAABkcnMvZTJvRG9jLnhtbFBLAQItABQABgAIAAAAIQB2W22Y3gAAAAoBAAAP&#10;AAAAAAAAAAAAAAAAAAkFAABkcnMvZG93bnJldi54bWxQSwUGAAAAAAQABADzAAAAFAYAAAAA&#10;" path="m,l10138,e" filled="f" strokecolor="#aeaaaa" strokeweight="2.16pt">
                <v:path arrowok="t" o:connecttype="custom" o:connectlocs="0,0;6437630,0" o:connectangles="0,0"/>
                <w10:wrap type="topAndBottom" anchorx="page"/>
              </v:shape>
            </w:pict>
          </mc:Fallback>
        </mc:AlternateContent>
      </w:r>
    </w:p>
    <w:p w14:paraId="6FCF91B8" w14:textId="77777777" w:rsidR="008A5641" w:rsidRPr="009340E3" w:rsidRDefault="008A5641" w:rsidP="000F3824">
      <w:pPr>
        <w:pStyle w:val="Default"/>
        <w:rPr>
          <w:b/>
          <w:bCs/>
          <w:color w:val="auto"/>
        </w:rPr>
      </w:pPr>
    </w:p>
    <w:p w14:paraId="644716C9" w14:textId="667F246A" w:rsidR="000F3824" w:rsidRPr="009340E3" w:rsidRDefault="00835266" w:rsidP="00835266">
      <w:pPr>
        <w:pStyle w:val="Default"/>
        <w:spacing w:after="120"/>
        <w:rPr>
          <w:color w:val="auto"/>
        </w:rPr>
      </w:pPr>
      <w:r w:rsidRPr="009340E3">
        <w:rPr>
          <w:b/>
          <w:bCs/>
          <w:color w:val="auto"/>
        </w:rPr>
        <w:t>Meeting Information</w:t>
      </w:r>
      <w:r w:rsidR="00153123" w:rsidRPr="009340E3">
        <w:rPr>
          <w:b/>
          <w:bCs/>
          <w:color w:val="auto"/>
        </w:rPr>
        <w:t xml:space="preserve"> </w:t>
      </w:r>
    </w:p>
    <w:p w14:paraId="33DBD2D3" w14:textId="4926AF45" w:rsidR="000872D6" w:rsidRPr="009340E3" w:rsidRDefault="000F3824" w:rsidP="00505FBE">
      <w:pPr>
        <w:pStyle w:val="Default"/>
        <w:rPr>
          <w:color w:val="auto"/>
          <w:sz w:val="22"/>
          <w:szCs w:val="22"/>
        </w:rPr>
      </w:pPr>
      <w:r w:rsidRPr="009340E3">
        <w:rPr>
          <w:color w:val="auto"/>
          <w:sz w:val="22"/>
          <w:szCs w:val="22"/>
        </w:rPr>
        <w:t>The Wildfire Safety Advisory Board (WSAB</w:t>
      </w:r>
      <w:r w:rsidR="00E46238" w:rsidRPr="009340E3">
        <w:rPr>
          <w:color w:val="auto"/>
          <w:sz w:val="22"/>
          <w:szCs w:val="22"/>
        </w:rPr>
        <w:t xml:space="preserve"> or the Board</w:t>
      </w:r>
      <w:r w:rsidRPr="009340E3">
        <w:rPr>
          <w:color w:val="auto"/>
          <w:sz w:val="22"/>
          <w:szCs w:val="22"/>
        </w:rPr>
        <w:t xml:space="preserve">) </w:t>
      </w:r>
      <w:r w:rsidR="002D7C91" w:rsidRPr="009340E3">
        <w:rPr>
          <w:color w:val="auto"/>
          <w:sz w:val="22"/>
          <w:szCs w:val="22"/>
        </w:rPr>
        <w:t>was held</w:t>
      </w:r>
      <w:r w:rsidRPr="009340E3">
        <w:rPr>
          <w:color w:val="auto"/>
          <w:sz w:val="22"/>
          <w:szCs w:val="22"/>
        </w:rPr>
        <w:t xml:space="preserve"> </w:t>
      </w:r>
      <w:r w:rsidR="001A7CDE" w:rsidRPr="009340E3">
        <w:rPr>
          <w:color w:val="auto"/>
          <w:sz w:val="22"/>
          <w:szCs w:val="22"/>
        </w:rPr>
        <w:t xml:space="preserve">virtually </w:t>
      </w:r>
      <w:r w:rsidRPr="009340E3">
        <w:rPr>
          <w:color w:val="auto"/>
          <w:sz w:val="22"/>
          <w:szCs w:val="22"/>
        </w:rPr>
        <w:t xml:space="preserve">on Wednesday, </w:t>
      </w:r>
      <w:r w:rsidR="00713EDA">
        <w:rPr>
          <w:color w:val="auto"/>
          <w:sz w:val="22"/>
          <w:szCs w:val="22"/>
        </w:rPr>
        <w:t>June 24</w:t>
      </w:r>
      <w:r w:rsidRPr="009340E3">
        <w:rPr>
          <w:color w:val="auto"/>
          <w:sz w:val="22"/>
          <w:szCs w:val="22"/>
        </w:rPr>
        <w:t xml:space="preserve">, 2020 </w:t>
      </w:r>
      <w:r w:rsidR="006C0CFF" w:rsidRPr="009340E3">
        <w:rPr>
          <w:color w:val="auto"/>
          <w:sz w:val="22"/>
          <w:szCs w:val="22"/>
        </w:rPr>
        <w:t>from 1</w:t>
      </w:r>
      <w:r w:rsidR="00D31357" w:rsidRPr="009340E3">
        <w:rPr>
          <w:color w:val="auto"/>
          <w:sz w:val="22"/>
          <w:szCs w:val="22"/>
        </w:rPr>
        <w:t>:00</w:t>
      </w:r>
      <w:r w:rsidR="006C0CFF" w:rsidRPr="009340E3">
        <w:rPr>
          <w:color w:val="auto"/>
          <w:sz w:val="22"/>
          <w:szCs w:val="22"/>
        </w:rPr>
        <w:t xml:space="preserve">pm to </w:t>
      </w:r>
      <w:r w:rsidR="00401CC9" w:rsidRPr="009340E3">
        <w:rPr>
          <w:color w:val="auto"/>
          <w:sz w:val="22"/>
          <w:szCs w:val="22"/>
        </w:rPr>
        <w:t xml:space="preserve">approximately </w:t>
      </w:r>
      <w:r w:rsidR="00B1383B">
        <w:rPr>
          <w:color w:val="auto"/>
          <w:sz w:val="22"/>
          <w:szCs w:val="22"/>
        </w:rPr>
        <w:t>2</w:t>
      </w:r>
      <w:r w:rsidR="00401CC9" w:rsidRPr="009340E3">
        <w:rPr>
          <w:color w:val="auto"/>
          <w:sz w:val="22"/>
          <w:szCs w:val="22"/>
        </w:rPr>
        <w:t>:</w:t>
      </w:r>
      <w:r w:rsidR="00262CB2">
        <w:rPr>
          <w:color w:val="auto"/>
          <w:sz w:val="22"/>
          <w:szCs w:val="22"/>
        </w:rPr>
        <w:t>45</w:t>
      </w:r>
      <w:r w:rsidR="00401CC9" w:rsidRPr="009340E3">
        <w:rPr>
          <w:color w:val="auto"/>
          <w:sz w:val="22"/>
          <w:szCs w:val="22"/>
        </w:rPr>
        <w:t>pm</w:t>
      </w:r>
      <w:r w:rsidR="001A7CDE" w:rsidRPr="009340E3">
        <w:rPr>
          <w:color w:val="auto"/>
          <w:sz w:val="22"/>
          <w:szCs w:val="22"/>
        </w:rPr>
        <w:t>.</w:t>
      </w:r>
      <w:r w:rsidR="000872D6" w:rsidRPr="009340E3">
        <w:rPr>
          <w:color w:val="auto"/>
          <w:sz w:val="22"/>
          <w:szCs w:val="22"/>
        </w:rPr>
        <w:t xml:space="preserve"> </w:t>
      </w:r>
    </w:p>
    <w:p w14:paraId="200133C5" w14:textId="77777777" w:rsidR="000F3824" w:rsidRPr="00C4520A" w:rsidRDefault="000F3824" w:rsidP="00505FBE">
      <w:pPr>
        <w:pStyle w:val="Default"/>
        <w:rPr>
          <w:b/>
          <w:bCs/>
          <w:color w:val="auto"/>
          <w:sz w:val="22"/>
          <w:szCs w:val="22"/>
        </w:rPr>
      </w:pPr>
    </w:p>
    <w:p w14:paraId="7531CC04" w14:textId="62CB8E7E" w:rsidR="000F3824" w:rsidRPr="009340E3" w:rsidRDefault="000872D6" w:rsidP="00835266">
      <w:pPr>
        <w:pStyle w:val="Default"/>
        <w:spacing w:after="120"/>
        <w:rPr>
          <w:color w:val="auto"/>
        </w:rPr>
      </w:pPr>
      <w:r w:rsidRPr="009340E3">
        <w:rPr>
          <w:b/>
          <w:bCs/>
          <w:color w:val="auto"/>
        </w:rPr>
        <w:t>Video Webcast Recording</w:t>
      </w:r>
    </w:p>
    <w:p w14:paraId="36682266" w14:textId="702F347F" w:rsidR="000F3824" w:rsidRPr="009340E3" w:rsidRDefault="000F3824" w:rsidP="00505FBE">
      <w:pPr>
        <w:pStyle w:val="Default"/>
        <w:rPr>
          <w:sz w:val="22"/>
          <w:szCs w:val="22"/>
        </w:rPr>
      </w:pPr>
      <w:r w:rsidRPr="009340E3">
        <w:rPr>
          <w:color w:val="auto"/>
          <w:sz w:val="22"/>
          <w:szCs w:val="22"/>
        </w:rPr>
        <w:t xml:space="preserve">Video webcast recording: </w:t>
      </w:r>
      <w:hyperlink r:id="rId10" w:history="1">
        <w:r w:rsidR="00E16E01" w:rsidRPr="004B302F">
          <w:rPr>
            <w:rStyle w:val="Hyperlink"/>
            <w:sz w:val="22"/>
            <w:szCs w:val="22"/>
          </w:rPr>
          <w:t>http://adminmonitor.com/ca/cpuc/other/202006241/</w:t>
        </w:r>
      </w:hyperlink>
      <w:r w:rsidR="00E16E01">
        <w:rPr>
          <w:sz w:val="22"/>
          <w:szCs w:val="22"/>
        </w:rPr>
        <w:t xml:space="preserve"> </w:t>
      </w:r>
    </w:p>
    <w:p w14:paraId="114FDC67" w14:textId="2BDEDBB2" w:rsidR="000F3824" w:rsidRPr="00C4520A" w:rsidRDefault="000F3824" w:rsidP="00505FBE">
      <w:pPr>
        <w:pStyle w:val="Default"/>
        <w:rPr>
          <w:color w:val="auto"/>
          <w:sz w:val="22"/>
          <w:szCs w:val="22"/>
        </w:rPr>
      </w:pPr>
    </w:p>
    <w:p w14:paraId="6CEDAB96" w14:textId="399210B6" w:rsidR="00153123" w:rsidRPr="009340E3" w:rsidRDefault="00D82AC8" w:rsidP="00153123">
      <w:pPr>
        <w:pStyle w:val="Default"/>
        <w:spacing w:after="120"/>
        <w:rPr>
          <w:color w:val="auto"/>
        </w:rPr>
      </w:pPr>
      <w:r w:rsidRPr="009340E3">
        <w:rPr>
          <w:b/>
          <w:bCs/>
          <w:color w:val="auto"/>
        </w:rPr>
        <w:t xml:space="preserve">Board Member Attendance </w:t>
      </w:r>
    </w:p>
    <w:p w14:paraId="289F7A00" w14:textId="71A71BF6" w:rsidR="000F3824" w:rsidRPr="009340E3" w:rsidRDefault="005752ED" w:rsidP="00D82AC8">
      <w:pPr>
        <w:pStyle w:val="Default"/>
        <w:rPr>
          <w:color w:val="auto"/>
          <w:sz w:val="22"/>
          <w:szCs w:val="22"/>
        </w:rPr>
      </w:pPr>
      <w:r w:rsidRPr="009340E3">
        <w:rPr>
          <w:color w:val="auto"/>
          <w:sz w:val="22"/>
          <w:szCs w:val="22"/>
        </w:rPr>
        <w:t xml:space="preserve">The meeting was </w:t>
      </w:r>
      <w:r w:rsidR="00930B11" w:rsidRPr="009340E3">
        <w:rPr>
          <w:color w:val="auto"/>
          <w:sz w:val="22"/>
          <w:szCs w:val="22"/>
        </w:rPr>
        <w:t>led</w:t>
      </w:r>
      <w:r w:rsidRPr="009340E3">
        <w:rPr>
          <w:color w:val="auto"/>
          <w:sz w:val="22"/>
          <w:szCs w:val="22"/>
        </w:rPr>
        <w:t xml:space="preserve"> by </w:t>
      </w:r>
      <w:r w:rsidR="001B0D54" w:rsidRPr="009340E3">
        <w:rPr>
          <w:color w:val="auto"/>
          <w:sz w:val="22"/>
          <w:szCs w:val="22"/>
        </w:rPr>
        <w:t>Marcie Edwards</w:t>
      </w:r>
      <w:r w:rsidR="00E165D6">
        <w:rPr>
          <w:color w:val="auto"/>
          <w:sz w:val="22"/>
          <w:szCs w:val="22"/>
        </w:rPr>
        <w:t>,</w:t>
      </w:r>
      <w:r w:rsidR="001B0D54" w:rsidRPr="009340E3">
        <w:rPr>
          <w:color w:val="auto"/>
          <w:sz w:val="22"/>
          <w:szCs w:val="22"/>
        </w:rPr>
        <w:t xml:space="preserve"> </w:t>
      </w:r>
      <w:r w:rsidRPr="009340E3">
        <w:rPr>
          <w:color w:val="auto"/>
          <w:sz w:val="22"/>
          <w:szCs w:val="22"/>
        </w:rPr>
        <w:t>Chair</w:t>
      </w:r>
      <w:r w:rsidR="004D1C85" w:rsidRPr="009340E3">
        <w:rPr>
          <w:color w:val="auto"/>
          <w:sz w:val="22"/>
          <w:szCs w:val="22"/>
        </w:rPr>
        <w:t>.</w:t>
      </w:r>
      <w:r w:rsidR="00E165D6">
        <w:rPr>
          <w:color w:val="auto"/>
          <w:sz w:val="22"/>
          <w:szCs w:val="22"/>
        </w:rPr>
        <w:t xml:space="preserve"> </w:t>
      </w:r>
      <w:r w:rsidR="00B97597">
        <w:rPr>
          <w:color w:val="auto"/>
          <w:sz w:val="22"/>
          <w:szCs w:val="22"/>
        </w:rPr>
        <w:t>I</w:t>
      </w:r>
      <w:r w:rsidR="00B97597" w:rsidRPr="009340E3">
        <w:rPr>
          <w:color w:val="auto"/>
          <w:sz w:val="22"/>
          <w:szCs w:val="22"/>
        </w:rPr>
        <w:t>n attendance</w:t>
      </w:r>
      <w:r w:rsidR="00B97597">
        <w:rPr>
          <w:color w:val="auto"/>
          <w:sz w:val="22"/>
          <w:szCs w:val="22"/>
        </w:rPr>
        <w:t xml:space="preserve"> were </w:t>
      </w:r>
      <w:r w:rsidR="009D783E">
        <w:rPr>
          <w:color w:val="auto"/>
          <w:sz w:val="22"/>
          <w:szCs w:val="22"/>
        </w:rPr>
        <w:t xml:space="preserve">Vice Chair </w:t>
      </w:r>
      <w:r w:rsidR="00E165D6">
        <w:rPr>
          <w:color w:val="auto"/>
          <w:sz w:val="22"/>
          <w:szCs w:val="22"/>
        </w:rPr>
        <w:t>Diane Fellman</w:t>
      </w:r>
      <w:r w:rsidR="00B97597">
        <w:rPr>
          <w:color w:val="auto"/>
          <w:sz w:val="22"/>
          <w:szCs w:val="22"/>
        </w:rPr>
        <w:t xml:space="preserve"> and </w:t>
      </w:r>
      <w:r w:rsidR="009D783E">
        <w:rPr>
          <w:color w:val="auto"/>
          <w:sz w:val="22"/>
          <w:szCs w:val="22"/>
        </w:rPr>
        <w:t xml:space="preserve">Board Members </w:t>
      </w:r>
      <w:r w:rsidR="005E0D98" w:rsidRPr="009340E3">
        <w:rPr>
          <w:color w:val="auto"/>
          <w:sz w:val="22"/>
          <w:szCs w:val="22"/>
        </w:rPr>
        <w:t xml:space="preserve">Ralph Armstrong, Jessica Block, </w:t>
      </w:r>
      <w:r w:rsidR="00E165D6" w:rsidRPr="009340E3">
        <w:rPr>
          <w:color w:val="auto"/>
          <w:sz w:val="22"/>
          <w:szCs w:val="22"/>
        </w:rPr>
        <w:t>John Mader, Chris Porter</w:t>
      </w:r>
      <w:r w:rsidR="00CA3625" w:rsidRPr="009340E3">
        <w:rPr>
          <w:color w:val="auto"/>
          <w:sz w:val="22"/>
          <w:szCs w:val="22"/>
        </w:rPr>
        <w:t xml:space="preserve">, </w:t>
      </w:r>
      <w:r w:rsidR="00930B11" w:rsidRPr="009340E3">
        <w:rPr>
          <w:color w:val="auto"/>
          <w:sz w:val="22"/>
          <w:szCs w:val="22"/>
        </w:rPr>
        <w:t xml:space="preserve">and </w:t>
      </w:r>
      <w:r w:rsidR="00E165D6" w:rsidRPr="009340E3">
        <w:rPr>
          <w:color w:val="auto"/>
          <w:sz w:val="22"/>
          <w:szCs w:val="22"/>
        </w:rPr>
        <w:t>Alexandra Syphard</w:t>
      </w:r>
      <w:r w:rsidR="00930B11" w:rsidRPr="009340E3">
        <w:rPr>
          <w:color w:val="auto"/>
          <w:sz w:val="22"/>
          <w:szCs w:val="22"/>
        </w:rPr>
        <w:t xml:space="preserve">.  </w:t>
      </w:r>
    </w:p>
    <w:p w14:paraId="034B2B45" w14:textId="77777777" w:rsidR="00153123" w:rsidRPr="00C4520A" w:rsidRDefault="00153123" w:rsidP="00D82AC8">
      <w:pPr>
        <w:pStyle w:val="Default"/>
        <w:rPr>
          <w:b/>
          <w:bCs/>
          <w:color w:val="auto"/>
          <w:sz w:val="22"/>
          <w:szCs w:val="22"/>
        </w:rPr>
      </w:pPr>
    </w:p>
    <w:p w14:paraId="53FC8150" w14:textId="6FEC4092" w:rsidR="000F3824" w:rsidRPr="009340E3" w:rsidRDefault="006B1CDC" w:rsidP="00835266">
      <w:pPr>
        <w:pStyle w:val="Default"/>
        <w:spacing w:after="120"/>
        <w:rPr>
          <w:color w:val="auto"/>
        </w:rPr>
      </w:pPr>
      <w:r w:rsidRPr="009340E3">
        <w:rPr>
          <w:b/>
          <w:bCs/>
          <w:color w:val="auto"/>
        </w:rPr>
        <w:t xml:space="preserve">Actions Taken </w:t>
      </w:r>
      <w:r w:rsidR="007C241A" w:rsidRPr="009340E3">
        <w:rPr>
          <w:b/>
          <w:bCs/>
          <w:color w:val="auto"/>
        </w:rPr>
        <w:t xml:space="preserve">or Discussion Points </w:t>
      </w:r>
    </w:p>
    <w:p w14:paraId="1E9882E1" w14:textId="331A3108" w:rsidR="00F51C48" w:rsidRPr="009340E3" w:rsidRDefault="00C068FE" w:rsidP="00505FBE">
      <w:pPr>
        <w:pStyle w:val="Default"/>
        <w:rPr>
          <w:color w:val="auto"/>
          <w:sz w:val="22"/>
          <w:szCs w:val="22"/>
        </w:rPr>
      </w:pPr>
      <w:r w:rsidRPr="009340E3">
        <w:rPr>
          <w:color w:val="auto"/>
          <w:sz w:val="22"/>
          <w:szCs w:val="22"/>
        </w:rPr>
        <w:t xml:space="preserve">The </w:t>
      </w:r>
      <w:r w:rsidR="000F3824" w:rsidRPr="009340E3">
        <w:rPr>
          <w:color w:val="auto"/>
          <w:sz w:val="22"/>
          <w:szCs w:val="22"/>
        </w:rPr>
        <w:t xml:space="preserve">relevant documents </w:t>
      </w:r>
      <w:r w:rsidRPr="009340E3">
        <w:rPr>
          <w:color w:val="auto"/>
          <w:sz w:val="22"/>
          <w:szCs w:val="22"/>
        </w:rPr>
        <w:t xml:space="preserve">discussed or approved </w:t>
      </w:r>
      <w:r w:rsidR="00426286" w:rsidRPr="009340E3">
        <w:rPr>
          <w:color w:val="auto"/>
          <w:sz w:val="22"/>
          <w:szCs w:val="22"/>
        </w:rPr>
        <w:t xml:space="preserve">during the meeting are posted on the </w:t>
      </w:r>
      <w:r w:rsidR="3B8064FA" w:rsidRPr="009340E3">
        <w:rPr>
          <w:color w:val="auto"/>
          <w:sz w:val="22"/>
          <w:szCs w:val="22"/>
        </w:rPr>
        <w:t>Board’s</w:t>
      </w:r>
      <w:r w:rsidR="00426286" w:rsidRPr="009340E3">
        <w:rPr>
          <w:color w:val="auto"/>
          <w:sz w:val="22"/>
          <w:szCs w:val="22"/>
        </w:rPr>
        <w:t xml:space="preserve"> webpage at </w:t>
      </w:r>
      <w:hyperlink r:id="rId11">
        <w:r w:rsidR="00426286" w:rsidRPr="009340E3">
          <w:rPr>
            <w:rStyle w:val="Hyperlink"/>
            <w:sz w:val="22"/>
            <w:szCs w:val="22"/>
          </w:rPr>
          <w:t>www.cpuc.ca.gov/WSAB</w:t>
        </w:r>
      </w:hyperlink>
      <w:r w:rsidR="00426286" w:rsidRPr="009340E3">
        <w:rPr>
          <w:color w:val="auto"/>
          <w:sz w:val="22"/>
          <w:szCs w:val="22"/>
        </w:rPr>
        <w:t xml:space="preserve">. </w:t>
      </w:r>
      <w:r w:rsidR="000F3824" w:rsidRPr="009340E3">
        <w:rPr>
          <w:color w:val="auto"/>
          <w:sz w:val="22"/>
          <w:szCs w:val="22"/>
        </w:rPr>
        <w:t xml:space="preserve"> </w:t>
      </w:r>
      <w:r w:rsidR="00426286" w:rsidRPr="009340E3">
        <w:rPr>
          <w:color w:val="auto"/>
          <w:sz w:val="22"/>
          <w:szCs w:val="22"/>
        </w:rPr>
        <w:t xml:space="preserve"> </w:t>
      </w:r>
      <w:r w:rsidR="00C7517A" w:rsidRPr="009340E3">
        <w:rPr>
          <w:color w:val="auto"/>
          <w:sz w:val="22"/>
          <w:szCs w:val="22"/>
        </w:rPr>
        <w:t xml:space="preserve"> </w:t>
      </w:r>
      <w:r w:rsidR="00D97079" w:rsidRPr="009340E3">
        <w:rPr>
          <w:color w:val="auto"/>
          <w:sz w:val="22"/>
          <w:szCs w:val="22"/>
        </w:rPr>
        <w:t xml:space="preserve">  </w:t>
      </w:r>
    </w:p>
    <w:p w14:paraId="18F9C73C" w14:textId="23C02D59" w:rsidR="000F3824" w:rsidRPr="009340E3" w:rsidRDefault="000F3824" w:rsidP="00505FBE">
      <w:pPr>
        <w:pStyle w:val="Default"/>
        <w:rPr>
          <w:color w:val="auto"/>
          <w:sz w:val="20"/>
          <w:szCs w:val="20"/>
        </w:rPr>
      </w:pPr>
      <w:r w:rsidRPr="009340E3">
        <w:rPr>
          <w:color w:val="auto"/>
          <w:sz w:val="20"/>
          <w:szCs w:val="20"/>
        </w:rPr>
        <w:t xml:space="preserve"> </w:t>
      </w:r>
    </w:p>
    <w:tbl>
      <w:tblPr>
        <w:tblStyle w:val="TableGrid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EAAAA" w:themeColor="background2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195"/>
      </w:tblGrid>
      <w:tr w:rsidR="00B033BD" w:rsidRPr="009340E3" w14:paraId="509EECE7" w14:textId="77777777" w:rsidTr="009C633B">
        <w:trPr>
          <w:trHeight w:val="293"/>
        </w:trPr>
        <w:tc>
          <w:tcPr>
            <w:tcW w:w="3060" w:type="dxa"/>
            <w:vAlign w:val="center"/>
          </w:tcPr>
          <w:p w14:paraId="7055E342" w14:textId="77777777" w:rsidR="00F51C48" w:rsidRPr="009340E3" w:rsidRDefault="00F51C48" w:rsidP="00F51C48">
            <w:pPr>
              <w:pStyle w:val="Default"/>
              <w:spacing w:before="60" w:after="60"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9340E3">
              <w:rPr>
                <w:b/>
                <w:bCs/>
                <w:color w:val="auto"/>
                <w:sz w:val="22"/>
                <w:szCs w:val="22"/>
              </w:rPr>
              <w:t xml:space="preserve">Agenda Item </w:t>
            </w:r>
          </w:p>
        </w:tc>
        <w:tc>
          <w:tcPr>
            <w:tcW w:w="7195" w:type="dxa"/>
            <w:vAlign w:val="center"/>
          </w:tcPr>
          <w:p w14:paraId="29FC56E9" w14:textId="77777777" w:rsidR="00F51C48" w:rsidRPr="009340E3" w:rsidRDefault="00F51C48" w:rsidP="00F51C48">
            <w:pPr>
              <w:pStyle w:val="Default"/>
              <w:spacing w:before="60" w:after="60" w:line="276" w:lineRule="auto"/>
              <w:rPr>
                <w:b/>
                <w:bCs/>
                <w:color w:val="auto"/>
                <w:sz w:val="22"/>
                <w:szCs w:val="22"/>
              </w:rPr>
            </w:pPr>
            <w:r w:rsidRPr="009340E3">
              <w:rPr>
                <w:b/>
                <w:bCs/>
                <w:color w:val="auto"/>
                <w:sz w:val="22"/>
                <w:szCs w:val="22"/>
              </w:rPr>
              <w:t>Actions Taken / Discussion Points</w:t>
            </w:r>
          </w:p>
        </w:tc>
      </w:tr>
      <w:tr w:rsidR="00935555" w:rsidRPr="009340E3" w14:paraId="17714BE6" w14:textId="77777777" w:rsidTr="009C633B">
        <w:trPr>
          <w:trHeight w:val="293"/>
        </w:trPr>
        <w:tc>
          <w:tcPr>
            <w:tcW w:w="3060" w:type="dxa"/>
            <w:vAlign w:val="center"/>
          </w:tcPr>
          <w:p w14:paraId="1F687B1F" w14:textId="69A5E17C" w:rsidR="00935555" w:rsidRPr="00935555" w:rsidRDefault="005F767E" w:rsidP="00935555">
            <w:pPr>
              <w:pStyle w:val="Default"/>
              <w:numPr>
                <w:ilvl w:val="0"/>
                <w:numId w:val="6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Introductions and Acknowledgements</w:t>
            </w:r>
          </w:p>
        </w:tc>
        <w:tc>
          <w:tcPr>
            <w:tcW w:w="7195" w:type="dxa"/>
            <w:vAlign w:val="center"/>
          </w:tcPr>
          <w:p w14:paraId="06481C46" w14:textId="30AFCD2F" w:rsidR="00935555" w:rsidRPr="005F767E" w:rsidRDefault="005F767E" w:rsidP="00E713DF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Chair Edwards </w:t>
            </w:r>
            <w:r w:rsidR="00E713DF">
              <w:rPr>
                <w:color w:val="auto"/>
                <w:sz w:val="22"/>
                <w:szCs w:val="22"/>
              </w:rPr>
              <w:t xml:space="preserve">and Board member Block </w:t>
            </w:r>
            <w:r w:rsidR="00AC5727">
              <w:rPr>
                <w:color w:val="auto"/>
                <w:sz w:val="22"/>
                <w:szCs w:val="22"/>
              </w:rPr>
              <w:t>made</w:t>
            </w:r>
            <w:r w:rsidR="004B5B9B">
              <w:rPr>
                <w:color w:val="auto"/>
                <w:sz w:val="22"/>
                <w:szCs w:val="22"/>
              </w:rPr>
              <w:t xml:space="preserve"> </w:t>
            </w:r>
            <w:r w:rsidR="00AC5727">
              <w:rPr>
                <w:color w:val="auto"/>
                <w:sz w:val="22"/>
                <w:szCs w:val="22"/>
              </w:rPr>
              <w:t>statement</w:t>
            </w:r>
            <w:r w:rsidR="00E713DF">
              <w:rPr>
                <w:color w:val="auto"/>
                <w:sz w:val="22"/>
                <w:szCs w:val="22"/>
              </w:rPr>
              <w:t>s</w:t>
            </w:r>
            <w:r w:rsidR="00AC5727">
              <w:rPr>
                <w:color w:val="auto"/>
                <w:sz w:val="22"/>
                <w:szCs w:val="22"/>
              </w:rPr>
              <w:t xml:space="preserve"> about </w:t>
            </w:r>
            <w:r w:rsidR="008E32B1">
              <w:rPr>
                <w:color w:val="auto"/>
                <w:sz w:val="22"/>
                <w:szCs w:val="22"/>
              </w:rPr>
              <w:t>systemic racism</w:t>
            </w:r>
            <w:r w:rsidR="00DA721B">
              <w:rPr>
                <w:color w:val="auto"/>
                <w:sz w:val="22"/>
                <w:szCs w:val="22"/>
              </w:rPr>
              <w:t xml:space="preserve"> in light of recent events</w:t>
            </w:r>
            <w:r w:rsidR="00E713DF">
              <w:rPr>
                <w:color w:val="auto"/>
                <w:sz w:val="22"/>
                <w:szCs w:val="22"/>
              </w:rPr>
              <w:t>.</w:t>
            </w:r>
          </w:p>
        </w:tc>
      </w:tr>
      <w:tr w:rsidR="00B033BD" w:rsidRPr="009340E3" w14:paraId="4992EDB3" w14:textId="77777777" w:rsidTr="00C4520A">
        <w:trPr>
          <w:trHeight w:val="521"/>
        </w:trPr>
        <w:tc>
          <w:tcPr>
            <w:tcW w:w="3060" w:type="dxa"/>
            <w:vAlign w:val="center"/>
          </w:tcPr>
          <w:p w14:paraId="7BF345F6" w14:textId="77777777" w:rsidR="00F51C48" w:rsidRPr="009340E3" w:rsidRDefault="00F51C48" w:rsidP="00935555">
            <w:pPr>
              <w:pStyle w:val="Default"/>
              <w:numPr>
                <w:ilvl w:val="0"/>
                <w:numId w:val="6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340E3">
              <w:rPr>
                <w:color w:val="auto"/>
                <w:sz w:val="22"/>
                <w:szCs w:val="22"/>
              </w:rPr>
              <w:t>Public Comment</w:t>
            </w:r>
          </w:p>
        </w:tc>
        <w:tc>
          <w:tcPr>
            <w:tcW w:w="7195" w:type="dxa"/>
            <w:vAlign w:val="center"/>
          </w:tcPr>
          <w:p w14:paraId="3ECFEBB9" w14:textId="45481C30" w:rsidR="00F51C48" w:rsidRPr="009340E3" w:rsidRDefault="00F51C48" w:rsidP="00F51C48">
            <w:pPr>
              <w:pStyle w:val="Default"/>
              <w:spacing w:before="60" w:after="60" w:line="276" w:lineRule="auto"/>
              <w:rPr>
                <w:i/>
                <w:iCs/>
                <w:color w:val="auto"/>
                <w:sz w:val="22"/>
                <w:szCs w:val="22"/>
              </w:rPr>
            </w:pPr>
            <w:r w:rsidRPr="009340E3">
              <w:rPr>
                <w:i/>
                <w:iCs/>
                <w:color w:val="auto"/>
                <w:sz w:val="22"/>
                <w:szCs w:val="22"/>
              </w:rPr>
              <w:t xml:space="preserve">No </w:t>
            </w:r>
            <w:r w:rsidR="008B2D5F" w:rsidRPr="009340E3">
              <w:rPr>
                <w:i/>
                <w:iCs/>
                <w:color w:val="auto"/>
                <w:sz w:val="22"/>
                <w:szCs w:val="22"/>
              </w:rPr>
              <w:t xml:space="preserve">opening </w:t>
            </w:r>
            <w:r w:rsidRPr="009340E3">
              <w:rPr>
                <w:i/>
                <w:iCs/>
                <w:color w:val="auto"/>
                <w:sz w:val="22"/>
                <w:szCs w:val="22"/>
              </w:rPr>
              <w:t xml:space="preserve">public comment was received.  </w:t>
            </w:r>
          </w:p>
        </w:tc>
      </w:tr>
      <w:tr w:rsidR="00B033BD" w:rsidRPr="009340E3" w14:paraId="63BF2A12" w14:textId="77777777" w:rsidTr="009C633B">
        <w:trPr>
          <w:trHeight w:val="163"/>
        </w:trPr>
        <w:tc>
          <w:tcPr>
            <w:tcW w:w="3060" w:type="dxa"/>
            <w:vAlign w:val="center"/>
          </w:tcPr>
          <w:p w14:paraId="24B5CF89" w14:textId="23492507" w:rsidR="00F51C48" w:rsidRPr="009340E3" w:rsidRDefault="001A7CDE" w:rsidP="00935555">
            <w:pPr>
              <w:pStyle w:val="Default"/>
              <w:numPr>
                <w:ilvl w:val="0"/>
                <w:numId w:val="6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340E3">
              <w:rPr>
                <w:color w:val="auto"/>
                <w:sz w:val="22"/>
                <w:szCs w:val="22"/>
              </w:rPr>
              <w:t xml:space="preserve">Minutes from </w:t>
            </w:r>
            <w:r w:rsidR="00FC1BB4">
              <w:rPr>
                <w:color w:val="auto"/>
                <w:sz w:val="22"/>
                <w:szCs w:val="22"/>
              </w:rPr>
              <w:t>April 15</w:t>
            </w:r>
            <w:r w:rsidRPr="009340E3">
              <w:rPr>
                <w:color w:val="auto"/>
                <w:sz w:val="22"/>
                <w:szCs w:val="22"/>
              </w:rPr>
              <w:t xml:space="preserve">, 2020 Board Meeting </w:t>
            </w:r>
          </w:p>
        </w:tc>
        <w:tc>
          <w:tcPr>
            <w:tcW w:w="7195" w:type="dxa"/>
            <w:vAlign w:val="center"/>
          </w:tcPr>
          <w:p w14:paraId="6DE776A2" w14:textId="4856A334" w:rsidR="00F51C48" w:rsidRPr="009340E3" w:rsidRDefault="001A7CDE" w:rsidP="00F51C48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340E3">
              <w:rPr>
                <w:color w:val="auto"/>
                <w:sz w:val="22"/>
                <w:szCs w:val="22"/>
              </w:rPr>
              <w:t xml:space="preserve">The </w:t>
            </w:r>
            <w:hyperlink r:id="rId12" w:history="1">
              <w:r w:rsidR="00E16FB9" w:rsidRPr="00E16FB9">
                <w:rPr>
                  <w:rStyle w:val="Hyperlink"/>
                  <w:sz w:val="22"/>
                  <w:szCs w:val="22"/>
                </w:rPr>
                <w:t>April 15, 2020</w:t>
              </w:r>
            </w:hyperlink>
            <w:r w:rsidR="00E16FB9">
              <w:rPr>
                <w:color w:val="auto"/>
                <w:sz w:val="22"/>
                <w:szCs w:val="22"/>
              </w:rPr>
              <w:t xml:space="preserve"> </w:t>
            </w:r>
            <w:r w:rsidRPr="009340E3">
              <w:rPr>
                <w:color w:val="auto"/>
                <w:sz w:val="22"/>
                <w:szCs w:val="22"/>
              </w:rPr>
              <w:t xml:space="preserve">minutes were adopted. </w:t>
            </w:r>
          </w:p>
        </w:tc>
      </w:tr>
      <w:tr w:rsidR="00B033BD" w:rsidRPr="009340E3" w14:paraId="09EBB63E" w14:textId="77777777" w:rsidTr="00C4520A">
        <w:trPr>
          <w:trHeight w:val="899"/>
        </w:trPr>
        <w:tc>
          <w:tcPr>
            <w:tcW w:w="3060" w:type="dxa"/>
            <w:vAlign w:val="center"/>
          </w:tcPr>
          <w:p w14:paraId="37BDF33E" w14:textId="6D8EC043" w:rsidR="00C4520A" w:rsidRPr="00724C62" w:rsidRDefault="003B6BFF" w:rsidP="00724C62">
            <w:pPr>
              <w:pStyle w:val="ListParagraph"/>
              <w:widowControl/>
              <w:numPr>
                <w:ilvl w:val="0"/>
                <w:numId w:val="6"/>
              </w:numPr>
              <w:autoSpaceDE/>
              <w:contextualSpacing w:val="0"/>
              <w:rPr>
                <w:rFonts w:eastAsiaTheme="minorHAnsi"/>
              </w:rPr>
            </w:pPr>
            <w:r>
              <w:t>Recommendations on the 2021 WMP Guidelines, Performance Metrics, and Safety Culture</w:t>
            </w:r>
          </w:p>
        </w:tc>
        <w:tc>
          <w:tcPr>
            <w:tcW w:w="7195" w:type="dxa"/>
            <w:vAlign w:val="center"/>
          </w:tcPr>
          <w:p w14:paraId="71082B64" w14:textId="77777777" w:rsidR="00F51C48" w:rsidRPr="00404860" w:rsidRDefault="004F1F60" w:rsidP="004F1F60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i/>
                <w:iCs/>
                <w:color w:val="auto"/>
                <w:sz w:val="22"/>
                <w:szCs w:val="22"/>
              </w:rPr>
            </w:pPr>
            <w:r w:rsidRPr="00404860">
              <w:rPr>
                <w:i/>
                <w:iCs/>
                <w:color w:val="auto"/>
                <w:sz w:val="22"/>
                <w:szCs w:val="22"/>
              </w:rPr>
              <w:t xml:space="preserve">No public comments were received on this item.  </w:t>
            </w:r>
          </w:p>
          <w:p w14:paraId="0B25FE7E" w14:textId="2A05E605" w:rsidR="00466357" w:rsidRPr="00DA721B" w:rsidRDefault="009C633B" w:rsidP="00DA721B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DA721B">
              <w:rPr>
                <w:color w:val="auto"/>
                <w:sz w:val="22"/>
                <w:szCs w:val="22"/>
              </w:rPr>
              <w:t>Board member</w:t>
            </w:r>
            <w:r w:rsidR="00DA721B">
              <w:rPr>
                <w:color w:val="auto"/>
                <w:sz w:val="22"/>
                <w:szCs w:val="22"/>
              </w:rPr>
              <w:t>s</w:t>
            </w:r>
            <w:r w:rsidRPr="00DA721B">
              <w:rPr>
                <w:color w:val="auto"/>
                <w:sz w:val="22"/>
                <w:szCs w:val="22"/>
              </w:rPr>
              <w:t xml:space="preserve"> discussed the recommendations</w:t>
            </w:r>
            <w:r w:rsidR="00FF1383" w:rsidRPr="00DA721B">
              <w:rPr>
                <w:color w:val="auto"/>
                <w:sz w:val="22"/>
                <w:szCs w:val="22"/>
              </w:rPr>
              <w:t xml:space="preserve">. </w:t>
            </w:r>
            <w:r w:rsidR="008A4390" w:rsidRPr="00DA721B">
              <w:rPr>
                <w:color w:val="auto"/>
                <w:sz w:val="22"/>
                <w:szCs w:val="22"/>
              </w:rPr>
              <w:t>B</w:t>
            </w:r>
            <w:r w:rsidRPr="00DA721B">
              <w:rPr>
                <w:color w:val="auto"/>
                <w:sz w:val="22"/>
                <w:szCs w:val="22"/>
              </w:rPr>
              <w:t>oard member</w:t>
            </w:r>
            <w:r w:rsidR="00E713DF" w:rsidRPr="00DA721B">
              <w:rPr>
                <w:color w:val="auto"/>
                <w:sz w:val="22"/>
                <w:szCs w:val="22"/>
              </w:rPr>
              <w:t>s</w:t>
            </w:r>
            <w:r w:rsidRPr="00DA721B">
              <w:rPr>
                <w:color w:val="auto"/>
                <w:sz w:val="22"/>
                <w:szCs w:val="22"/>
              </w:rPr>
              <w:t xml:space="preserve"> Mader </w:t>
            </w:r>
            <w:r w:rsidR="001602FA" w:rsidRPr="00DA721B">
              <w:rPr>
                <w:color w:val="auto"/>
                <w:sz w:val="22"/>
                <w:szCs w:val="22"/>
              </w:rPr>
              <w:t xml:space="preserve">and Block </w:t>
            </w:r>
            <w:r w:rsidR="00D7781A" w:rsidRPr="00DA721B">
              <w:rPr>
                <w:color w:val="auto"/>
                <w:sz w:val="22"/>
                <w:szCs w:val="22"/>
              </w:rPr>
              <w:t xml:space="preserve">noted </w:t>
            </w:r>
            <w:r w:rsidR="00D0229A" w:rsidRPr="00DA721B">
              <w:rPr>
                <w:color w:val="auto"/>
                <w:sz w:val="22"/>
                <w:szCs w:val="22"/>
              </w:rPr>
              <w:t>their</w:t>
            </w:r>
            <w:r w:rsidR="00D7781A" w:rsidRPr="00DA721B">
              <w:rPr>
                <w:color w:val="auto"/>
                <w:sz w:val="22"/>
                <w:szCs w:val="22"/>
              </w:rPr>
              <w:t xml:space="preserve"> intent </w:t>
            </w:r>
            <w:r w:rsidR="00DB6468" w:rsidRPr="00DA721B">
              <w:rPr>
                <w:color w:val="auto"/>
                <w:sz w:val="22"/>
                <w:szCs w:val="22"/>
              </w:rPr>
              <w:t>to file concurrence</w:t>
            </w:r>
            <w:r w:rsidR="00D0229A" w:rsidRPr="00DA721B">
              <w:rPr>
                <w:color w:val="auto"/>
                <w:sz w:val="22"/>
                <w:szCs w:val="22"/>
              </w:rPr>
              <w:t>s</w:t>
            </w:r>
            <w:r w:rsidR="00466357" w:rsidRPr="00DA721B">
              <w:rPr>
                <w:color w:val="auto"/>
                <w:sz w:val="22"/>
                <w:szCs w:val="22"/>
              </w:rPr>
              <w:t xml:space="preserve">.  </w:t>
            </w:r>
          </w:p>
          <w:p w14:paraId="0D297149" w14:textId="2DB494A6" w:rsidR="00B02589" w:rsidRPr="009340E3" w:rsidRDefault="00B02589" w:rsidP="00724C62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Board</w:t>
            </w:r>
            <w:r w:rsidRPr="00F67E2C">
              <w:t xml:space="preserve"> </w:t>
            </w:r>
            <w:r w:rsidRPr="00B02589">
              <w:rPr>
                <w:color w:val="auto"/>
                <w:sz w:val="22"/>
                <w:szCs w:val="22"/>
              </w:rPr>
              <w:t xml:space="preserve">adopted </w:t>
            </w:r>
            <w:r>
              <w:rPr>
                <w:color w:val="auto"/>
                <w:sz w:val="22"/>
                <w:szCs w:val="22"/>
              </w:rPr>
              <w:t>i</w:t>
            </w:r>
            <w:r>
              <w:rPr>
                <w:color w:val="auto"/>
              </w:rPr>
              <w:t>ts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hyperlink r:id="rId13" w:history="1">
              <w:r w:rsidRPr="003E3675">
                <w:rPr>
                  <w:rStyle w:val="Hyperlink"/>
                  <w:sz w:val="22"/>
                  <w:szCs w:val="22"/>
                </w:rPr>
                <w:t>Recommendations on the 2021 WMP Guidelines, Performance Metrics, and Safety Culture</w:t>
              </w:r>
            </w:hyperlink>
            <w:r>
              <w:rPr>
                <w:color w:val="auto"/>
                <w:sz w:val="22"/>
                <w:szCs w:val="22"/>
              </w:rPr>
              <w:t xml:space="preserve">.  </w:t>
            </w:r>
          </w:p>
        </w:tc>
      </w:tr>
      <w:tr w:rsidR="00B033BD" w:rsidRPr="009340E3" w14:paraId="6719D6C6" w14:textId="77777777" w:rsidTr="00C4520A">
        <w:trPr>
          <w:trHeight w:val="899"/>
        </w:trPr>
        <w:tc>
          <w:tcPr>
            <w:tcW w:w="3060" w:type="dxa"/>
            <w:vAlign w:val="center"/>
          </w:tcPr>
          <w:p w14:paraId="32BB2F42" w14:textId="00F679B6" w:rsidR="00F51C48" w:rsidRPr="005D76F6" w:rsidRDefault="005D76F6" w:rsidP="00B02589">
            <w:pPr>
              <w:pStyle w:val="ListParagraph"/>
              <w:widowControl/>
              <w:numPr>
                <w:ilvl w:val="0"/>
                <w:numId w:val="6"/>
              </w:numPr>
              <w:autoSpaceDE/>
              <w:contextualSpacing w:val="0"/>
            </w:pPr>
            <w:r>
              <w:t>Publicly Owned Utility (POU) Wildfire Mitigation Efforts</w:t>
            </w:r>
          </w:p>
        </w:tc>
        <w:tc>
          <w:tcPr>
            <w:tcW w:w="7195" w:type="dxa"/>
            <w:vAlign w:val="center"/>
          </w:tcPr>
          <w:p w14:paraId="41AF088D" w14:textId="77777777" w:rsidR="00404860" w:rsidRPr="00404860" w:rsidRDefault="00404860" w:rsidP="00404860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i/>
                <w:iCs/>
                <w:color w:val="auto"/>
                <w:sz w:val="22"/>
                <w:szCs w:val="22"/>
              </w:rPr>
            </w:pPr>
            <w:r w:rsidRPr="00404860">
              <w:rPr>
                <w:i/>
                <w:iCs/>
                <w:color w:val="auto"/>
                <w:sz w:val="22"/>
                <w:szCs w:val="22"/>
              </w:rPr>
              <w:t xml:space="preserve">No public comments were received on this item.  </w:t>
            </w:r>
          </w:p>
          <w:p w14:paraId="5210BC6F" w14:textId="613A5F68" w:rsidR="000271D7" w:rsidRPr="009340E3" w:rsidRDefault="00404860" w:rsidP="00404860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Barry Moline, Director of the California Municipal Utilities Association spoke about </w:t>
            </w:r>
            <w:r w:rsidR="00694A4D">
              <w:rPr>
                <w:color w:val="auto"/>
                <w:sz w:val="22"/>
                <w:szCs w:val="22"/>
              </w:rPr>
              <w:t xml:space="preserve">the </w:t>
            </w:r>
            <w:hyperlink r:id="rId14" w:history="1">
              <w:r w:rsidR="00694A4D" w:rsidRPr="006E71A0">
                <w:rPr>
                  <w:rStyle w:val="Hyperlink"/>
                  <w:sz w:val="22"/>
                  <w:szCs w:val="22"/>
                </w:rPr>
                <w:t>POU’s approach</w:t>
              </w:r>
            </w:hyperlink>
            <w:r w:rsidR="00694A4D">
              <w:rPr>
                <w:color w:val="auto"/>
                <w:sz w:val="22"/>
                <w:szCs w:val="22"/>
              </w:rPr>
              <w:t xml:space="preserve"> to wildfire mitigation and the </w:t>
            </w:r>
            <w:hyperlink r:id="rId15" w:history="1">
              <w:r w:rsidR="00694A4D" w:rsidRPr="006E71A0">
                <w:rPr>
                  <w:rStyle w:val="Hyperlink"/>
                  <w:sz w:val="22"/>
                  <w:szCs w:val="22"/>
                </w:rPr>
                <w:t>POU WMP template</w:t>
              </w:r>
            </w:hyperlink>
            <w:r w:rsidR="00694A4D">
              <w:rPr>
                <w:color w:val="auto"/>
                <w:sz w:val="22"/>
                <w:szCs w:val="22"/>
              </w:rPr>
              <w:t>.</w:t>
            </w:r>
          </w:p>
        </w:tc>
      </w:tr>
      <w:tr w:rsidR="00B033BD" w:rsidRPr="009340E3" w14:paraId="54E35C3A" w14:textId="77777777" w:rsidTr="00C4520A">
        <w:trPr>
          <w:trHeight w:val="701"/>
        </w:trPr>
        <w:tc>
          <w:tcPr>
            <w:tcW w:w="3060" w:type="dxa"/>
            <w:vAlign w:val="center"/>
          </w:tcPr>
          <w:p w14:paraId="42ADAC04" w14:textId="1A1F574F" w:rsidR="00F51C48" w:rsidRPr="002204A4" w:rsidRDefault="002204A4" w:rsidP="00B02589">
            <w:pPr>
              <w:pStyle w:val="ListParagraph"/>
              <w:widowControl/>
              <w:numPr>
                <w:ilvl w:val="0"/>
                <w:numId w:val="6"/>
              </w:numPr>
              <w:autoSpaceDE/>
              <w:contextualSpacing w:val="0"/>
            </w:pPr>
            <w:r>
              <w:t>Board’s Feedback on WSD Strategy Document</w:t>
            </w:r>
          </w:p>
        </w:tc>
        <w:tc>
          <w:tcPr>
            <w:tcW w:w="7195" w:type="dxa"/>
            <w:vAlign w:val="center"/>
          </w:tcPr>
          <w:p w14:paraId="2E91B806" w14:textId="70D4C6D7" w:rsidR="00FE155A" w:rsidRPr="00413C68" w:rsidRDefault="00D0229A" w:rsidP="00FE155A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i/>
                <w:iCs/>
                <w:color w:val="auto"/>
                <w:sz w:val="22"/>
                <w:szCs w:val="22"/>
              </w:rPr>
            </w:pPr>
            <w:r>
              <w:rPr>
                <w:i/>
                <w:iCs/>
                <w:color w:val="auto"/>
                <w:sz w:val="22"/>
                <w:szCs w:val="22"/>
              </w:rPr>
              <w:t>The Board received one comment from a member of the public</w:t>
            </w:r>
            <w:r w:rsidR="00CB47B9">
              <w:rPr>
                <w:i/>
                <w:iCs/>
                <w:color w:val="auto"/>
                <w:sz w:val="22"/>
                <w:szCs w:val="22"/>
              </w:rPr>
              <w:t xml:space="preserve">.  </w:t>
            </w:r>
          </w:p>
          <w:p w14:paraId="785DBEEC" w14:textId="03A7AEF7" w:rsidR="00F561FA" w:rsidRDefault="00812C17" w:rsidP="008F3851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Director Caroline Thomas Jacobs </w:t>
            </w:r>
            <w:r w:rsidR="00FE155A">
              <w:rPr>
                <w:color w:val="auto"/>
                <w:sz w:val="22"/>
                <w:szCs w:val="22"/>
              </w:rPr>
              <w:t xml:space="preserve">gave a brief presentation on the Division’s </w:t>
            </w:r>
            <w:hyperlink r:id="rId16" w:history="1">
              <w:r w:rsidR="00FE155A" w:rsidRPr="0091786F">
                <w:rPr>
                  <w:rStyle w:val="Hyperlink"/>
                  <w:sz w:val="22"/>
                  <w:szCs w:val="22"/>
                </w:rPr>
                <w:t>Strategic Roadmap</w:t>
              </w:r>
            </w:hyperlink>
            <w:r w:rsidR="00FE155A">
              <w:rPr>
                <w:color w:val="auto"/>
                <w:sz w:val="22"/>
                <w:szCs w:val="22"/>
              </w:rPr>
              <w:t xml:space="preserve">.  </w:t>
            </w:r>
          </w:p>
          <w:p w14:paraId="1BACF297" w14:textId="26581798" w:rsidR="0091786F" w:rsidRPr="009340E3" w:rsidRDefault="0091786F" w:rsidP="008F3851">
            <w:pPr>
              <w:pStyle w:val="Default"/>
              <w:numPr>
                <w:ilvl w:val="0"/>
                <w:numId w:val="7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Board provide</w:t>
            </w:r>
            <w:r w:rsidR="00B02589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 comments on the Roadmap.  </w:t>
            </w:r>
          </w:p>
        </w:tc>
      </w:tr>
      <w:tr w:rsidR="00B033BD" w:rsidRPr="009340E3" w14:paraId="3E878DD3" w14:textId="77777777" w:rsidTr="00C4520A">
        <w:trPr>
          <w:trHeight w:val="1169"/>
        </w:trPr>
        <w:tc>
          <w:tcPr>
            <w:tcW w:w="3060" w:type="dxa"/>
            <w:vAlign w:val="center"/>
          </w:tcPr>
          <w:p w14:paraId="1CC63B84" w14:textId="3EC0C2FF" w:rsidR="00F51C48" w:rsidRPr="00713EDA" w:rsidRDefault="00713EDA" w:rsidP="00B02589">
            <w:pPr>
              <w:pStyle w:val="ListParagraph"/>
              <w:widowControl/>
              <w:numPr>
                <w:ilvl w:val="0"/>
                <w:numId w:val="6"/>
              </w:numPr>
              <w:autoSpaceDE/>
              <w:contextualSpacing w:val="0"/>
            </w:pPr>
            <w:r>
              <w:lastRenderedPageBreak/>
              <w:t>WSD Presentations on WMP Review and Compliance</w:t>
            </w:r>
          </w:p>
        </w:tc>
        <w:tc>
          <w:tcPr>
            <w:tcW w:w="7195" w:type="dxa"/>
            <w:vAlign w:val="center"/>
          </w:tcPr>
          <w:p w14:paraId="7BE5EB79" w14:textId="49420333" w:rsidR="00F51C48" w:rsidRPr="009340E3" w:rsidRDefault="001A2CC9" w:rsidP="00D82AC8">
            <w:pPr>
              <w:pStyle w:val="Default"/>
              <w:spacing w:before="60" w:after="60" w:line="276" w:lineRule="auto"/>
              <w:ind w:left="-16"/>
              <w:rPr>
                <w:i/>
                <w:iCs/>
                <w:color w:val="auto"/>
                <w:sz w:val="22"/>
                <w:szCs w:val="22"/>
              </w:rPr>
            </w:pPr>
            <w:r w:rsidRPr="009340E3">
              <w:rPr>
                <w:color w:val="auto"/>
                <w:sz w:val="22"/>
                <w:szCs w:val="22"/>
              </w:rPr>
              <w:t xml:space="preserve">The Board listened to a </w:t>
            </w:r>
            <w:hyperlink r:id="rId17" w:history="1">
              <w:r w:rsidRPr="000049B1">
                <w:rPr>
                  <w:rStyle w:val="Hyperlink"/>
                  <w:sz w:val="22"/>
                  <w:szCs w:val="22"/>
                </w:rPr>
                <w:t>presentation</w:t>
              </w:r>
            </w:hyperlink>
            <w:r w:rsidRPr="009340E3">
              <w:rPr>
                <w:color w:val="auto"/>
                <w:sz w:val="22"/>
                <w:szCs w:val="22"/>
              </w:rPr>
              <w:t xml:space="preserve"> by </w:t>
            </w:r>
            <w:r w:rsidR="000C1F27">
              <w:rPr>
                <w:color w:val="auto"/>
                <w:sz w:val="22"/>
                <w:szCs w:val="22"/>
              </w:rPr>
              <w:t xml:space="preserve">WSD Program Manager Melissa Semcer </w:t>
            </w:r>
            <w:r w:rsidR="00DC1D62">
              <w:rPr>
                <w:color w:val="auto"/>
                <w:sz w:val="22"/>
                <w:szCs w:val="22"/>
              </w:rPr>
              <w:t>who summarized the WMP review process and the findings</w:t>
            </w:r>
            <w:r w:rsidR="000049B1">
              <w:rPr>
                <w:color w:val="auto"/>
                <w:sz w:val="22"/>
                <w:szCs w:val="22"/>
              </w:rPr>
              <w:t xml:space="preserve"> of that evaluation.</w:t>
            </w:r>
            <w:r w:rsidR="00DA721B">
              <w:rPr>
                <w:color w:val="auto"/>
                <w:sz w:val="22"/>
                <w:szCs w:val="22"/>
              </w:rPr>
              <w:t xml:space="preserve"> </w:t>
            </w:r>
            <w:r w:rsidR="000049B1">
              <w:rPr>
                <w:color w:val="auto"/>
                <w:sz w:val="22"/>
                <w:szCs w:val="22"/>
              </w:rPr>
              <w:t xml:space="preserve">Program Manager Chris Meyer presented on the Division’s compliance </w:t>
            </w:r>
            <w:r w:rsidR="002F5ADF">
              <w:rPr>
                <w:color w:val="auto"/>
                <w:sz w:val="22"/>
                <w:szCs w:val="22"/>
              </w:rPr>
              <w:t xml:space="preserve">efforts.  </w:t>
            </w:r>
          </w:p>
        </w:tc>
      </w:tr>
      <w:tr w:rsidR="00F51C48" w:rsidRPr="009340E3" w14:paraId="79E6BBD1" w14:textId="77777777" w:rsidTr="009C633B">
        <w:trPr>
          <w:trHeight w:val="163"/>
        </w:trPr>
        <w:tc>
          <w:tcPr>
            <w:tcW w:w="3060" w:type="dxa"/>
            <w:vAlign w:val="center"/>
          </w:tcPr>
          <w:p w14:paraId="71589DB5" w14:textId="5AEE4DB9" w:rsidR="00F51C48" w:rsidRPr="009340E3" w:rsidRDefault="00F51C48" w:rsidP="00B02589">
            <w:pPr>
              <w:pStyle w:val="Default"/>
              <w:numPr>
                <w:ilvl w:val="0"/>
                <w:numId w:val="6"/>
              </w:numPr>
              <w:spacing w:before="60" w:after="60" w:line="276" w:lineRule="auto"/>
              <w:rPr>
                <w:color w:val="auto"/>
                <w:sz w:val="22"/>
                <w:szCs w:val="22"/>
              </w:rPr>
            </w:pPr>
            <w:r w:rsidRPr="009340E3">
              <w:rPr>
                <w:color w:val="auto"/>
                <w:sz w:val="22"/>
                <w:szCs w:val="22"/>
              </w:rPr>
              <w:t xml:space="preserve">Meeting Adjourned </w:t>
            </w:r>
          </w:p>
        </w:tc>
        <w:tc>
          <w:tcPr>
            <w:tcW w:w="7195" w:type="dxa"/>
            <w:vAlign w:val="center"/>
          </w:tcPr>
          <w:p w14:paraId="6FA72296" w14:textId="77777777" w:rsidR="00F51C48" w:rsidRPr="009340E3" w:rsidRDefault="00F51C48" w:rsidP="00F51C48">
            <w:pPr>
              <w:pStyle w:val="Default"/>
              <w:spacing w:before="60" w:after="6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3419A009" w14:textId="77777777" w:rsidR="005C4949" w:rsidRPr="009340E3" w:rsidRDefault="005C4949" w:rsidP="00505FBE">
      <w:pPr>
        <w:pStyle w:val="Default"/>
        <w:spacing w:after="80"/>
        <w:rPr>
          <w:color w:val="auto"/>
          <w:sz w:val="20"/>
          <w:szCs w:val="20"/>
        </w:rPr>
      </w:pPr>
    </w:p>
    <w:p w14:paraId="37DE732B" w14:textId="5C96A888" w:rsidR="00835266" w:rsidRPr="009340E3" w:rsidRDefault="00835266" w:rsidP="00835266">
      <w:pPr>
        <w:pStyle w:val="Default"/>
        <w:spacing w:after="120"/>
      </w:pPr>
      <w:r w:rsidRPr="009340E3">
        <w:rPr>
          <w:b/>
          <w:bCs/>
        </w:rPr>
        <w:t xml:space="preserve">Public Comment </w:t>
      </w:r>
    </w:p>
    <w:p w14:paraId="6BF50E30" w14:textId="5B82E402" w:rsidR="00835266" w:rsidRDefault="00835266" w:rsidP="00835266">
      <w:pPr>
        <w:pStyle w:val="Default"/>
        <w:spacing w:after="80"/>
        <w:rPr>
          <w:sz w:val="22"/>
          <w:szCs w:val="22"/>
        </w:rPr>
      </w:pPr>
      <w:r w:rsidRPr="009340E3">
        <w:rPr>
          <w:sz w:val="22"/>
          <w:szCs w:val="22"/>
        </w:rPr>
        <w:t xml:space="preserve">The </w:t>
      </w:r>
      <w:r w:rsidR="3814E9FD" w:rsidRPr="009340E3">
        <w:rPr>
          <w:sz w:val="22"/>
          <w:szCs w:val="22"/>
        </w:rPr>
        <w:t>Board</w:t>
      </w:r>
      <w:r w:rsidRPr="009340E3">
        <w:rPr>
          <w:sz w:val="22"/>
          <w:szCs w:val="22"/>
        </w:rPr>
        <w:t xml:space="preserve"> </w:t>
      </w:r>
      <w:r w:rsidR="00CF5C50">
        <w:rPr>
          <w:sz w:val="22"/>
          <w:szCs w:val="22"/>
        </w:rPr>
        <w:t>received one public comment during the meeting</w:t>
      </w:r>
      <w:r w:rsidR="00B45533" w:rsidRPr="009340E3">
        <w:rPr>
          <w:sz w:val="22"/>
          <w:szCs w:val="22"/>
        </w:rPr>
        <w:t xml:space="preserve">, but read aloud one comment received </w:t>
      </w:r>
      <w:r w:rsidR="005F4B1E" w:rsidRPr="009340E3">
        <w:rPr>
          <w:sz w:val="22"/>
          <w:szCs w:val="22"/>
        </w:rPr>
        <w:t>via Email</w:t>
      </w:r>
      <w:r w:rsidR="001A7CDE" w:rsidRPr="009340E3">
        <w:rPr>
          <w:sz w:val="22"/>
          <w:szCs w:val="22"/>
        </w:rPr>
        <w:t xml:space="preserve">. </w:t>
      </w:r>
    </w:p>
    <w:p w14:paraId="70CFA4A2" w14:textId="68EBDC7A" w:rsidR="00D03970" w:rsidRDefault="00D03970" w:rsidP="00835266">
      <w:pPr>
        <w:pStyle w:val="Default"/>
        <w:spacing w:after="80"/>
        <w:rPr>
          <w:sz w:val="22"/>
          <w:szCs w:val="22"/>
        </w:rPr>
      </w:pPr>
    </w:p>
    <w:p w14:paraId="4B13594B" w14:textId="77777777" w:rsidR="007C2B58" w:rsidRDefault="00D03970" w:rsidP="00835266">
      <w:pPr>
        <w:pStyle w:val="Default"/>
        <w:spacing w:after="80"/>
        <w:rPr>
          <w:sz w:val="22"/>
          <w:szCs w:val="22"/>
        </w:rPr>
      </w:pPr>
      <w:r>
        <w:rPr>
          <w:sz w:val="22"/>
          <w:szCs w:val="22"/>
        </w:rPr>
        <w:t xml:space="preserve">The Board received </w:t>
      </w:r>
      <w:r w:rsidR="00001D75">
        <w:rPr>
          <w:sz w:val="22"/>
          <w:szCs w:val="22"/>
        </w:rPr>
        <w:t xml:space="preserve">public comment on June 15, 2020, prior to the Board meeting, in response to the Board’s Draft Recommendations.  Comments </w:t>
      </w:r>
      <w:r w:rsidR="008078AE">
        <w:rPr>
          <w:sz w:val="22"/>
          <w:szCs w:val="22"/>
        </w:rPr>
        <w:t xml:space="preserve">were received from: </w:t>
      </w:r>
      <w:r w:rsidR="00D36330">
        <w:rPr>
          <w:sz w:val="22"/>
          <w:szCs w:val="22"/>
        </w:rPr>
        <w:t xml:space="preserve">the </w:t>
      </w:r>
      <w:r w:rsidR="008078AE" w:rsidRPr="008078AE">
        <w:rPr>
          <w:sz w:val="22"/>
          <w:szCs w:val="22"/>
        </w:rPr>
        <w:t>Bioenergy Association of California</w:t>
      </w:r>
      <w:r w:rsidR="008078AE">
        <w:rPr>
          <w:sz w:val="22"/>
          <w:szCs w:val="22"/>
        </w:rPr>
        <w:t>;</w:t>
      </w:r>
      <w:r w:rsidR="00D36330">
        <w:rPr>
          <w:sz w:val="22"/>
          <w:szCs w:val="22"/>
        </w:rPr>
        <w:t xml:space="preserve"> the </w:t>
      </w:r>
      <w:r w:rsidR="008078AE" w:rsidRPr="008078AE">
        <w:rPr>
          <w:sz w:val="22"/>
          <w:szCs w:val="22"/>
        </w:rPr>
        <w:t>Coalition of California Utility Employees</w:t>
      </w:r>
      <w:r w:rsidR="00D36330">
        <w:rPr>
          <w:sz w:val="22"/>
          <w:szCs w:val="22"/>
        </w:rPr>
        <w:t xml:space="preserve">; </w:t>
      </w:r>
      <w:r w:rsidR="00D36330" w:rsidRPr="008078AE">
        <w:rPr>
          <w:sz w:val="22"/>
          <w:szCs w:val="22"/>
        </w:rPr>
        <w:t xml:space="preserve">Kevin </w:t>
      </w:r>
      <w:r w:rsidR="008078AE" w:rsidRPr="008078AE">
        <w:rPr>
          <w:sz w:val="22"/>
          <w:szCs w:val="22"/>
        </w:rPr>
        <w:t>Collins</w:t>
      </w:r>
      <w:r w:rsidR="00D36330">
        <w:rPr>
          <w:sz w:val="22"/>
          <w:szCs w:val="22"/>
        </w:rPr>
        <w:t xml:space="preserve">; </w:t>
      </w:r>
      <w:r w:rsidR="00D36330" w:rsidRPr="008078AE">
        <w:rPr>
          <w:sz w:val="22"/>
          <w:szCs w:val="22"/>
        </w:rPr>
        <w:t xml:space="preserve">Georgia </w:t>
      </w:r>
      <w:r w:rsidR="008078AE" w:rsidRPr="008078AE">
        <w:rPr>
          <w:sz w:val="22"/>
          <w:szCs w:val="22"/>
        </w:rPr>
        <w:t>Goldfarb</w:t>
      </w:r>
      <w:r w:rsidR="00D36330">
        <w:rPr>
          <w:sz w:val="22"/>
          <w:szCs w:val="22"/>
        </w:rPr>
        <w:t xml:space="preserve">; the </w:t>
      </w:r>
      <w:r w:rsidR="008078AE" w:rsidRPr="008078AE">
        <w:rPr>
          <w:sz w:val="22"/>
          <w:szCs w:val="22"/>
        </w:rPr>
        <w:t>Green Power Institute</w:t>
      </w:r>
      <w:r w:rsidR="00D36330">
        <w:rPr>
          <w:sz w:val="22"/>
          <w:szCs w:val="22"/>
        </w:rPr>
        <w:t xml:space="preserve">; </w:t>
      </w:r>
      <w:r w:rsidR="00D36330" w:rsidRPr="008078AE">
        <w:rPr>
          <w:sz w:val="22"/>
          <w:szCs w:val="22"/>
        </w:rPr>
        <w:t xml:space="preserve">Patt </w:t>
      </w:r>
      <w:r w:rsidR="008078AE" w:rsidRPr="008078AE">
        <w:rPr>
          <w:sz w:val="22"/>
          <w:szCs w:val="22"/>
        </w:rPr>
        <w:t>Healy</w:t>
      </w:r>
      <w:r w:rsidR="00D36330">
        <w:rPr>
          <w:sz w:val="22"/>
          <w:szCs w:val="22"/>
        </w:rPr>
        <w:t xml:space="preserve">; </w:t>
      </w:r>
      <w:r w:rsidR="00D40339">
        <w:rPr>
          <w:sz w:val="22"/>
          <w:szCs w:val="22"/>
        </w:rPr>
        <w:t xml:space="preserve">the </w:t>
      </w:r>
      <w:r w:rsidR="008078AE" w:rsidRPr="008078AE">
        <w:rPr>
          <w:sz w:val="22"/>
          <w:szCs w:val="22"/>
        </w:rPr>
        <w:t>Joint Local Governments</w:t>
      </w:r>
      <w:r w:rsidR="00D40339">
        <w:rPr>
          <w:sz w:val="22"/>
          <w:szCs w:val="22"/>
        </w:rPr>
        <w:t xml:space="preserve">; </w:t>
      </w:r>
      <w:r w:rsidR="00D40339" w:rsidRPr="008078AE">
        <w:rPr>
          <w:sz w:val="22"/>
          <w:szCs w:val="22"/>
        </w:rPr>
        <w:t xml:space="preserve">Robert </w:t>
      </w:r>
      <w:r w:rsidR="008078AE" w:rsidRPr="008078AE">
        <w:rPr>
          <w:sz w:val="22"/>
          <w:szCs w:val="22"/>
        </w:rPr>
        <w:t>McCollum</w:t>
      </w:r>
      <w:r w:rsidR="00D40339">
        <w:rPr>
          <w:sz w:val="22"/>
          <w:szCs w:val="22"/>
        </w:rPr>
        <w:t xml:space="preserve">; the </w:t>
      </w:r>
      <w:r w:rsidR="008078AE" w:rsidRPr="008078AE">
        <w:rPr>
          <w:sz w:val="22"/>
          <w:szCs w:val="22"/>
        </w:rPr>
        <w:t>Mussey Grade Road Alliance</w:t>
      </w:r>
      <w:r w:rsidR="00D40339">
        <w:rPr>
          <w:sz w:val="22"/>
          <w:szCs w:val="22"/>
        </w:rPr>
        <w:t xml:space="preserve">; Pacific Gas </w:t>
      </w:r>
      <w:r w:rsidR="0049586E">
        <w:rPr>
          <w:sz w:val="22"/>
          <w:szCs w:val="22"/>
        </w:rPr>
        <w:t>and</w:t>
      </w:r>
      <w:r w:rsidR="00D40339">
        <w:rPr>
          <w:sz w:val="22"/>
          <w:szCs w:val="22"/>
        </w:rPr>
        <w:t xml:space="preserve"> Electric Company; </w:t>
      </w:r>
      <w:r w:rsidR="007B40E8">
        <w:rPr>
          <w:sz w:val="22"/>
          <w:szCs w:val="22"/>
        </w:rPr>
        <w:t xml:space="preserve">the </w:t>
      </w:r>
      <w:r w:rsidR="008078AE" w:rsidRPr="008078AE">
        <w:rPr>
          <w:sz w:val="22"/>
          <w:szCs w:val="22"/>
        </w:rPr>
        <w:t>Protect Our Communities Foundation</w:t>
      </w:r>
      <w:r w:rsidR="007B40E8">
        <w:rPr>
          <w:sz w:val="22"/>
          <w:szCs w:val="22"/>
        </w:rPr>
        <w:t xml:space="preserve">; the </w:t>
      </w:r>
      <w:r w:rsidR="008078AE" w:rsidRPr="008078AE">
        <w:rPr>
          <w:sz w:val="22"/>
          <w:szCs w:val="22"/>
        </w:rPr>
        <w:t>Public Advocates Office</w:t>
      </w:r>
      <w:r w:rsidR="007B40E8">
        <w:rPr>
          <w:sz w:val="22"/>
          <w:szCs w:val="22"/>
        </w:rPr>
        <w:t xml:space="preserve"> of the CPUC; the </w:t>
      </w:r>
      <w:r w:rsidR="008078AE" w:rsidRPr="008078AE">
        <w:rPr>
          <w:sz w:val="22"/>
          <w:szCs w:val="22"/>
        </w:rPr>
        <w:t>San Lorenzo Valley Women's Club, Environmental Committee</w:t>
      </w:r>
      <w:r w:rsidR="007B40E8">
        <w:rPr>
          <w:sz w:val="22"/>
          <w:szCs w:val="22"/>
        </w:rPr>
        <w:t>; Southern California Edison</w:t>
      </w:r>
      <w:r w:rsidR="0049586E">
        <w:rPr>
          <w:sz w:val="22"/>
          <w:szCs w:val="22"/>
        </w:rPr>
        <w:t xml:space="preserve"> </w:t>
      </w:r>
      <w:r w:rsidR="0049586E" w:rsidRPr="0049586E">
        <w:rPr>
          <w:sz w:val="22"/>
          <w:szCs w:val="22"/>
        </w:rPr>
        <w:t>Company</w:t>
      </w:r>
      <w:r w:rsidR="0049586E">
        <w:rPr>
          <w:sz w:val="22"/>
          <w:szCs w:val="22"/>
        </w:rPr>
        <w:t xml:space="preserve">; </w:t>
      </w:r>
      <w:r w:rsidR="0049586E" w:rsidRPr="0049586E">
        <w:rPr>
          <w:sz w:val="22"/>
          <w:szCs w:val="22"/>
        </w:rPr>
        <w:t>San Diego Gas &amp; Electric Company</w:t>
      </w:r>
      <w:r w:rsidR="0049586E">
        <w:rPr>
          <w:sz w:val="22"/>
          <w:szCs w:val="22"/>
        </w:rPr>
        <w:t xml:space="preserve">; </w:t>
      </w:r>
      <w:r w:rsidR="007C2B58">
        <w:rPr>
          <w:sz w:val="22"/>
          <w:szCs w:val="22"/>
        </w:rPr>
        <w:t xml:space="preserve">the </w:t>
      </w:r>
      <w:r w:rsidR="007C2B58" w:rsidRPr="008078AE">
        <w:rPr>
          <w:sz w:val="22"/>
          <w:szCs w:val="22"/>
        </w:rPr>
        <w:t>Topanga Association for a Scenic Community</w:t>
      </w:r>
      <w:r w:rsidR="007C2B58">
        <w:rPr>
          <w:sz w:val="22"/>
          <w:szCs w:val="22"/>
        </w:rPr>
        <w:t xml:space="preserve">; and The Utility Reform Network.   </w:t>
      </w:r>
    </w:p>
    <w:p w14:paraId="332E31E9" w14:textId="0BE0D335" w:rsidR="00835266" w:rsidRPr="009340E3" w:rsidRDefault="0049586E" w:rsidP="00835266">
      <w:pPr>
        <w:pStyle w:val="Default"/>
        <w:spacing w:after="80"/>
        <w:rPr>
          <w:sz w:val="22"/>
          <w:szCs w:val="22"/>
        </w:rPr>
      </w:pPr>
      <w:r w:rsidRPr="0049586E">
        <w:rPr>
          <w:sz w:val="22"/>
          <w:szCs w:val="22"/>
        </w:rPr>
        <w:t xml:space="preserve"> </w:t>
      </w:r>
    </w:p>
    <w:p w14:paraId="0E3D95D5" w14:textId="6B7A56D3" w:rsidR="00835266" w:rsidRPr="009340E3" w:rsidRDefault="001A7CDE" w:rsidP="00835266">
      <w:pPr>
        <w:pStyle w:val="Default"/>
        <w:spacing w:after="80"/>
        <w:rPr>
          <w:sz w:val="22"/>
          <w:szCs w:val="22"/>
        </w:rPr>
      </w:pPr>
      <w:r w:rsidRPr="009340E3">
        <w:rPr>
          <w:sz w:val="22"/>
          <w:szCs w:val="22"/>
        </w:rPr>
        <w:t xml:space="preserve">All received </w:t>
      </w:r>
      <w:r w:rsidR="00835266" w:rsidRPr="009340E3">
        <w:rPr>
          <w:sz w:val="22"/>
          <w:szCs w:val="22"/>
        </w:rPr>
        <w:t xml:space="preserve">written public comments were posted on the WSAB website </w:t>
      </w:r>
      <w:hyperlink r:id="rId18" w:history="1">
        <w:r w:rsidR="00F04802" w:rsidRPr="009340E3">
          <w:rPr>
            <w:rStyle w:val="Hyperlink"/>
            <w:sz w:val="22"/>
            <w:szCs w:val="22"/>
          </w:rPr>
          <w:t>https://www.cpuc.ca.gov/wsab/publiccomment/</w:t>
        </w:r>
      </w:hyperlink>
      <w:r w:rsidR="00F04802" w:rsidRPr="009340E3">
        <w:rPr>
          <w:sz w:val="22"/>
          <w:szCs w:val="22"/>
        </w:rPr>
        <w:t xml:space="preserve">. </w:t>
      </w:r>
    </w:p>
    <w:p w14:paraId="6BA9CC37" w14:textId="77777777" w:rsidR="00835266" w:rsidRPr="009340E3" w:rsidRDefault="00835266" w:rsidP="00835266">
      <w:pPr>
        <w:pStyle w:val="Default"/>
        <w:spacing w:after="80"/>
        <w:rPr>
          <w:sz w:val="22"/>
          <w:szCs w:val="22"/>
        </w:rPr>
      </w:pPr>
    </w:p>
    <w:p w14:paraId="701F45C4" w14:textId="4D0E2588" w:rsidR="00F51C48" w:rsidRPr="009340E3" w:rsidRDefault="00835266" w:rsidP="00505FBE">
      <w:pPr>
        <w:pStyle w:val="Default"/>
        <w:spacing w:after="80"/>
        <w:rPr>
          <w:color w:val="auto"/>
          <w:sz w:val="20"/>
          <w:szCs w:val="20"/>
        </w:rPr>
      </w:pPr>
      <w:r w:rsidRPr="009340E3">
        <w:rPr>
          <w:sz w:val="22"/>
          <w:szCs w:val="22"/>
        </w:rPr>
        <w:t xml:space="preserve">The </w:t>
      </w:r>
      <w:r w:rsidR="45A7AC47" w:rsidRPr="009340E3">
        <w:rPr>
          <w:sz w:val="22"/>
          <w:szCs w:val="22"/>
        </w:rPr>
        <w:t>Board</w:t>
      </w:r>
      <w:r w:rsidRPr="009340E3">
        <w:rPr>
          <w:sz w:val="22"/>
          <w:szCs w:val="22"/>
        </w:rPr>
        <w:t xml:space="preserve"> has received numerous Wildfire Mitigation Plans from Publicly Owned Utilities both before and after the </w:t>
      </w:r>
      <w:r w:rsidR="00C636F2">
        <w:rPr>
          <w:sz w:val="22"/>
          <w:szCs w:val="22"/>
        </w:rPr>
        <w:t>June 24</w:t>
      </w:r>
      <w:r w:rsidR="00E61840" w:rsidRPr="009340E3">
        <w:rPr>
          <w:sz w:val="22"/>
          <w:szCs w:val="22"/>
        </w:rPr>
        <w:t>,</w:t>
      </w:r>
      <w:r w:rsidRPr="009340E3">
        <w:rPr>
          <w:sz w:val="22"/>
          <w:szCs w:val="22"/>
        </w:rPr>
        <w:t xml:space="preserve"> 2020 meeting.  These </w:t>
      </w:r>
      <w:r w:rsidR="00C636F2">
        <w:rPr>
          <w:sz w:val="22"/>
          <w:szCs w:val="22"/>
        </w:rPr>
        <w:t>are</w:t>
      </w:r>
      <w:r w:rsidR="00E61840" w:rsidRPr="009340E3">
        <w:rPr>
          <w:sz w:val="22"/>
          <w:szCs w:val="22"/>
        </w:rPr>
        <w:t xml:space="preserve"> </w:t>
      </w:r>
      <w:r w:rsidRPr="009340E3">
        <w:rPr>
          <w:sz w:val="22"/>
          <w:szCs w:val="22"/>
        </w:rPr>
        <w:t xml:space="preserve">posted to the </w:t>
      </w:r>
      <w:r w:rsidR="7E308684" w:rsidRPr="009340E3">
        <w:rPr>
          <w:sz w:val="22"/>
          <w:szCs w:val="22"/>
        </w:rPr>
        <w:t>Board’s</w:t>
      </w:r>
      <w:r w:rsidRPr="009340E3">
        <w:rPr>
          <w:sz w:val="22"/>
          <w:szCs w:val="22"/>
        </w:rPr>
        <w:t xml:space="preserve"> website </w:t>
      </w:r>
      <w:hyperlink r:id="rId19" w:history="1">
        <w:r w:rsidR="00D03970" w:rsidRPr="004B302F">
          <w:rPr>
            <w:rStyle w:val="Hyperlink"/>
            <w:sz w:val="22"/>
            <w:szCs w:val="22"/>
          </w:rPr>
          <w:t>https://www.cpuc.ca.gov/wsab/POUandCoopWMPs/</w:t>
        </w:r>
      </w:hyperlink>
      <w:r w:rsidR="00D03970">
        <w:rPr>
          <w:sz w:val="22"/>
          <w:szCs w:val="22"/>
        </w:rPr>
        <w:t xml:space="preserve">. </w:t>
      </w:r>
      <w:r w:rsidR="00C636F2">
        <w:rPr>
          <w:sz w:val="22"/>
          <w:szCs w:val="22"/>
        </w:rPr>
        <w:t xml:space="preserve"> </w:t>
      </w:r>
      <w:r w:rsidRPr="009340E3">
        <w:rPr>
          <w:sz w:val="22"/>
          <w:szCs w:val="22"/>
        </w:rPr>
        <w:t xml:space="preserve">  </w:t>
      </w:r>
    </w:p>
    <w:sectPr w:rsidR="00F51C48" w:rsidRPr="009340E3" w:rsidSect="00856F74">
      <w:headerReference w:type="default" r:id="rId20"/>
      <w:footerReference w:type="default" r:id="rId21"/>
      <w:pgSz w:w="12240" w:h="15840"/>
      <w:pgMar w:top="1224" w:right="936" w:bottom="1224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D2D7B" w14:textId="77777777" w:rsidR="003F06E9" w:rsidRDefault="003F06E9" w:rsidP="00811D3E">
      <w:r>
        <w:separator/>
      </w:r>
    </w:p>
  </w:endnote>
  <w:endnote w:type="continuationSeparator" w:id="0">
    <w:p w14:paraId="261B6DDE" w14:textId="77777777" w:rsidR="003F06E9" w:rsidRDefault="003F06E9" w:rsidP="00811D3E">
      <w:r>
        <w:continuationSeparator/>
      </w:r>
    </w:p>
  </w:endnote>
  <w:endnote w:type="continuationNotice" w:id="1">
    <w:p w14:paraId="513C293F" w14:textId="77777777" w:rsidR="003F06E9" w:rsidRDefault="003F0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7E445" w14:textId="77777777" w:rsidR="005F4B1E" w:rsidRPr="0016764D" w:rsidRDefault="005F4B1E" w:rsidP="005F4B1E">
    <w:pPr>
      <w:pStyle w:val="Footer"/>
      <w:rPr>
        <w:sz w:val="24"/>
        <w:szCs w:val="24"/>
      </w:rPr>
    </w:pPr>
    <w:r w:rsidRPr="0016764D">
      <w:rPr>
        <w:sz w:val="24"/>
        <w:szCs w:val="24"/>
      </w:rPr>
      <w:t xml:space="preserve">DRAFT </w:t>
    </w:r>
  </w:p>
  <w:p w14:paraId="09324F62" w14:textId="4729A2AB" w:rsidR="00332DDA" w:rsidRPr="0016764D" w:rsidRDefault="005F4B1E" w:rsidP="005F4B1E">
    <w:pPr>
      <w:pStyle w:val="Footer"/>
      <w:rPr>
        <w:sz w:val="24"/>
        <w:szCs w:val="24"/>
      </w:rPr>
    </w:pPr>
    <w:r w:rsidRPr="0016764D">
      <w:rPr>
        <w:sz w:val="24"/>
        <w:szCs w:val="24"/>
      </w:rPr>
      <w:t xml:space="preserve">Published </w:t>
    </w:r>
    <w:r w:rsidR="00CF5C50">
      <w:rPr>
        <w:sz w:val="24"/>
        <w:szCs w:val="24"/>
      </w:rPr>
      <w:t>9</w:t>
    </w:r>
    <w:r w:rsidR="0016764D" w:rsidRPr="0016764D">
      <w:rPr>
        <w:sz w:val="24"/>
        <w:szCs w:val="24"/>
      </w:rPr>
      <w:t>/2</w:t>
    </w:r>
    <w:r w:rsidR="00CF5C50">
      <w:rPr>
        <w:sz w:val="24"/>
        <w:szCs w:val="24"/>
      </w:rPr>
      <w:t>2</w:t>
    </w:r>
    <w:r w:rsidR="0016764D" w:rsidRPr="0016764D">
      <w:rPr>
        <w:sz w:val="24"/>
        <w:szCs w:val="24"/>
      </w:rPr>
      <w:t>/2020</w:t>
    </w:r>
    <w:r w:rsidRPr="0016764D">
      <w:rPr>
        <w:sz w:val="24"/>
        <w:szCs w:val="24"/>
      </w:rPr>
      <w:t xml:space="preserve"> </w:t>
    </w:r>
    <w:r w:rsidRPr="0016764D">
      <w:rPr>
        <w:sz w:val="24"/>
        <w:szCs w:val="24"/>
      </w:rPr>
      <w:tab/>
    </w:r>
    <w:r w:rsidRPr="0016764D">
      <w:rPr>
        <w:sz w:val="24"/>
        <w:szCs w:val="24"/>
      </w:rPr>
      <w:tab/>
    </w:r>
    <w:sdt>
      <w:sdtPr>
        <w:rPr>
          <w:sz w:val="24"/>
          <w:szCs w:val="24"/>
        </w:rPr>
        <w:id w:val="-136806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6764D">
          <w:rPr>
            <w:sz w:val="24"/>
            <w:szCs w:val="24"/>
          </w:rPr>
          <w:fldChar w:fldCharType="begin"/>
        </w:r>
        <w:r w:rsidRPr="0016764D">
          <w:rPr>
            <w:sz w:val="24"/>
            <w:szCs w:val="24"/>
          </w:rPr>
          <w:instrText xml:space="preserve"> PAGE   \* MERGEFORMAT </w:instrText>
        </w:r>
        <w:r w:rsidRPr="0016764D">
          <w:rPr>
            <w:sz w:val="24"/>
            <w:szCs w:val="24"/>
          </w:rPr>
          <w:fldChar w:fldCharType="separate"/>
        </w:r>
        <w:r w:rsidRPr="0016764D">
          <w:rPr>
            <w:noProof/>
            <w:sz w:val="24"/>
            <w:szCs w:val="24"/>
          </w:rPr>
          <w:t>2</w:t>
        </w:r>
        <w:r w:rsidRPr="0016764D">
          <w:rPr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86FF" w14:textId="77777777" w:rsidR="003F06E9" w:rsidRDefault="003F06E9" w:rsidP="00811D3E">
      <w:r>
        <w:separator/>
      </w:r>
    </w:p>
  </w:footnote>
  <w:footnote w:type="continuationSeparator" w:id="0">
    <w:p w14:paraId="38546770" w14:textId="77777777" w:rsidR="003F06E9" w:rsidRDefault="003F06E9" w:rsidP="00811D3E">
      <w:r>
        <w:continuationSeparator/>
      </w:r>
    </w:p>
  </w:footnote>
  <w:footnote w:type="continuationNotice" w:id="1">
    <w:p w14:paraId="3CD3B624" w14:textId="77777777" w:rsidR="003F06E9" w:rsidRDefault="003F0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7C37" w14:textId="7F6C222B" w:rsidR="009A2AD6" w:rsidRDefault="009A2AD6" w:rsidP="009A2AD6">
    <w:pPr>
      <w:pStyle w:val="Header"/>
      <w:tabs>
        <w:tab w:val="clear" w:pos="9360"/>
      </w:tabs>
    </w:pPr>
    <w:r w:rsidRPr="00143BE2">
      <w:rPr>
        <w:noProof/>
      </w:rPr>
      <w:drawing>
        <wp:anchor distT="0" distB="0" distL="114300" distR="114300" simplePos="0" relativeHeight="251658240" behindDoc="0" locked="0" layoutInCell="1" allowOverlap="1" wp14:anchorId="2F5D98DF" wp14:editId="4C32EE98">
          <wp:simplePos x="0" y="0"/>
          <wp:positionH relativeFrom="page">
            <wp:align>right</wp:align>
          </wp:positionH>
          <wp:positionV relativeFrom="paragraph">
            <wp:posOffset>-266065</wp:posOffset>
          </wp:positionV>
          <wp:extent cx="3010786" cy="630165"/>
          <wp:effectExtent l="361950" t="304800" r="285115" b="322580"/>
          <wp:wrapNone/>
          <wp:docPr id="15" name="Picture 8" descr="California Wildfire Safety Advisory Board logo">
            <a:extLst xmlns:a="http://schemas.openxmlformats.org/drawingml/2006/main">
              <a:ext uri="{FF2B5EF4-FFF2-40B4-BE49-F238E27FC236}">
                <a16:creationId xmlns:a16="http://schemas.microsoft.com/office/drawing/2014/main" id="{66A77B24-3A01-3347-803A-6677B725C22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California Wildfire Safety Advisory Board logo">
                    <a:extLst>
                      <a:ext uri="{FF2B5EF4-FFF2-40B4-BE49-F238E27FC236}">
                        <a16:creationId xmlns:a16="http://schemas.microsoft.com/office/drawing/2014/main" id="{66A77B24-3A01-3347-803A-6677B725C22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786" cy="630165"/>
                  </a:xfrm>
                  <a:prstGeom prst="rect">
                    <a:avLst/>
                  </a:prstGeom>
                  <a:effectLst>
                    <a:outerShdw blurRad="4572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</w:p>
  <w:p w14:paraId="57ACDCC0" w14:textId="77777777" w:rsidR="009A2AD6" w:rsidRDefault="009A2AD6" w:rsidP="009A2AD6">
    <w:pPr>
      <w:pStyle w:val="Header"/>
      <w:tabs>
        <w:tab w:val="clear" w:pos="9360"/>
      </w:tabs>
    </w:pPr>
  </w:p>
  <w:p w14:paraId="6D92EDD7" w14:textId="4A7BE828" w:rsidR="00811D3E" w:rsidRDefault="00811D3E" w:rsidP="00C907D2">
    <w:pPr>
      <w:pStyle w:val="Header"/>
      <w:tabs>
        <w:tab w:val="clear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154B7"/>
    <w:multiLevelType w:val="hybridMultilevel"/>
    <w:tmpl w:val="C00111D8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9872B1"/>
    <w:multiLevelType w:val="hybridMultilevel"/>
    <w:tmpl w:val="D688D9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2060F"/>
    <w:multiLevelType w:val="hybridMultilevel"/>
    <w:tmpl w:val="80ACB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7F3805"/>
    <w:multiLevelType w:val="hybridMultilevel"/>
    <w:tmpl w:val="CDA60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9370FB"/>
    <w:multiLevelType w:val="hybridMultilevel"/>
    <w:tmpl w:val="963E73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50B8F"/>
    <w:multiLevelType w:val="hybridMultilevel"/>
    <w:tmpl w:val="04C0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F270B"/>
    <w:multiLevelType w:val="hybridMultilevel"/>
    <w:tmpl w:val="349A63A0"/>
    <w:lvl w:ilvl="0" w:tplc="4CD04C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2081"/>
    <w:multiLevelType w:val="hybridMultilevel"/>
    <w:tmpl w:val="6674FD66"/>
    <w:lvl w:ilvl="0" w:tplc="A12ECB8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438BF"/>
    <w:multiLevelType w:val="hybridMultilevel"/>
    <w:tmpl w:val="9BF8EF58"/>
    <w:lvl w:ilvl="0" w:tplc="A12ECB8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6287E"/>
    <w:multiLevelType w:val="hybridMultilevel"/>
    <w:tmpl w:val="6EC26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24"/>
    <w:rsid w:val="00001D75"/>
    <w:rsid w:val="000049B1"/>
    <w:rsid w:val="000271D7"/>
    <w:rsid w:val="00036069"/>
    <w:rsid w:val="00037EFA"/>
    <w:rsid w:val="000506F3"/>
    <w:rsid w:val="00062B4A"/>
    <w:rsid w:val="000872D6"/>
    <w:rsid w:val="000B11D5"/>
    <w:rsid w:val="000B4C5A"/>
    <w:rsid w:val="000C1F27"/>
    <w:rsid w:val="000E06D0"/>
    <w:rsid w:val="000F3824"/>
    <w:rsid w:val="00100857"/>
    <w:rsid w:val="00105B05"/>
    <w:rsid w:val="00117191"/>
    <w:rsid w:val="001204F2"/>
    <w:rsid w:val="00132FA7"/>
    <w:rsid w:val="001444B1"/>
    <w:rsid w:val="00153123"/>
    <w:rsid w:val="001602FA"/>
    <w:rsid w:val="001649FC"/>
    <w:rsid w:val="0016764D"/>
    <w:rsid w:val="00181720"/>
    <w:rsid w:val="00182A5D"/>
    <w:rsid w:val="0019453C"/>
    <w:rsid w:val="001A2CC9"/>
    <w:rsid w:val="001A7CDE"/>
    <w:rsid w:val="001B0D54"/>
    <w:rsid w:val="001C4D7F"/>
    <w:rsid w:val="001D2DCF"/>
    <w:rsid w:val="00215CA4"/>
    <w:rsid w:val="002204A4"/>
    <w:rsid w:val="00227994"/>
    <w:rsid w:val="002473E9"/>
    <w:rsid w:val="00253CAB"/>
    <w:rsid w:val="00253D2C"/>
    <w:rsid w:val="002542B7"/>
    <w:rsid w:val="002543EA"/>
    <w:rsid w:val="00262CB2"/>
    <w:rsid w:val="00264922"/>
    <w:rsid w:val="00271D9E"/>
    <w:rsid w:val="0029553E"/>
    <w:rsid w:val="002A614D"/>
    <w:rsid w:val="002B1ED9"/>
    <w:rsid w:val="002D6825"/>
    <w:rsid w:val="002D6E1A"/>
    <w:rsid w:val="002D7C91"/>
    <w:rsid w:val="002F5233"/>
    <w:rsid w:val="002F5ADF"/>
    <w:rsid w:val="00307B03"/>
    <w:rsid w:val="0031437F"/>
    <w:rsid w:val="00332DDA"/>
    <w:rsid w:val="003475F6"/>
    <w:rsid w:val="00373FE0"/>
    <w:rsid w:val="00394415"/>
    <w:rsid w:val="003A1086"/>
    <w:rsid w:val="003B6BFF"/>
    <w:rsid w:val="003C0C92"/>
    <w:rsid w:val="003E3675"/>
    <w:rsid w:val="003F06E9"/>
    <w:rsid w:val="003F258D"/>
    <w:rsid w:val="00401CC9"/>
    <w:rsid w:val="00404860"/>
    <w:rsid w:val="00410BD0"/>
    <w:rsid w:val="00413C68"/>
    <w:rsid w:val="00426286"/>
    <w:rsid w:val="00442524"/>
    <w:rsid w:val="00461178"/>
    <w:rsid w:val="00466357"/>
    <w:rsid w:val="00471519"/>
    <w:rsid w:val="00486F74"/>
    <w:rsid w:val="0049586E"/>
    <w:rsid w:val="004A24C7"/>
    <w:rsid w:val="004B5B9B"/>
    <w:rsid w:val="004D1C85"/>
    <w:rsid w:val="004D330B"/>
    <w:rsid w:val="004F1F60"/>
    <w:rsid w:val="00505FBE"/>
    <w:rsid w:val="00541DFE"/>
    <w:rsid w:val="005752ED"/>
    <w:rsid w:val="00586540"/>
    <w:rsid w:val="005B3EF2"/>
    <w:rsid w:val="005B40B8"/>
    <w:rsid w:val="005C4949"/>
    <w:rsid w:val="005C72DD"/>
    <w:rsid w:val="005D5F63"/>
    <w:rsid w:val="005D76F6"/>
    <w:rsid w:val="005E0D98"/>
    <w:rsid w:val="005F4B1E"/>
    <w:rsid w:val="005F767E"/>
    <w:rsid w:val="006169C5"/>
    <w:rsid w:val="00621E9F"/>
    <w:rsid w:val="00634494"/>
    <w:rsid w:val="006510BC"/>
    <w:rsid w:val="00667984"/>
    <w:rsid w:val="00677614"/>
    <w:rsid w:val="00690DD3"/>
    <w:rsid w:val="00694A4D"/>
    <w:rsid w:val="006B1CDC"/>
    <w:rsid w:val="006C0CFF"/>
    <w:rsid w:val="006E71A0"/>
    <w:rsid w:val="00700D30"/>
    <w:rsid w:val="00713EDA"/>
    <w:rsid w:val="00717580"/>
    <w:rsid w:val="00724C62"/>
    <w:rsid w:val="00724E8B"/>
    <w:rsid w:val="00754E93"/>
    <w:rsid w:val="00785B75"/>
    <w:rsid w:val="007B40E8"/>
    <w:rsid w:val="007C241A"/>
    <w:rsid w:val="007C2B58"/>
    <w:rsid w:val="007E7032"/>
    <w:rsid w:val="007F2496"/>
    <w:rsid w:val="00804B26"/>
    <w:rsid w:val="008078AE"/>
    <w:rsid w:val="00807A1A"/>
    <w:rsid w:val="00811D3E"/>
    <w:rsid w:val="00812C17"/>
    <w:rsid w:val="00834399"/>
    <w:rsid w:val="00835266"/>
    <w:rsid w:val="00850BCE"/>
    <w:rsid w:val="00852ACF"/>
    <w:rsid w:val="0085476E"/>
    <w:rsid w:val="00856F74"/>
    <w:rsid w:val="00867210"/>
    <w:rsid w:val="008749B9"/>
    <w:rsid w:val="008764E0"/>
    <w:rsid w:val="0087759B"/>
    <w:rsid w:val="00887E87"/>
    <w:rsid w:val="008A4390"/>
    <w:rsid w:val="008A5641"/>
    <w:rsid w:val="008B2D5F"/>
    <w:rsid w:val="008E32B1"/>
    <w:rsid w:val="008E3B05"/>
    <w:rsid w:val="008F3851"/>
    <w:rsid w:val="0091786F"/>
    <w:rsid w:val="0092401F"/>
    <w:rsid w:val="00924423"/>
    <w:rsid w:val="00930B11"/>
    <w:rsid w:val="009340E3"/>
    <w:rsid w:val="00935555"/>
    <w:rsid w:val="0095106E"/>
    <w:rsid w:val="00992F28"/>
    <w:rsid w:val="009A2AD6"/>
    <w:rsid w:val="009B6053"/>
    <w:rsid w:val="009C633B"/>
    <w:rsid w:val="009D783E"/>
    <w:rsid w:val="009E4016"/>
    <w:rsid w:val="009F4865"/>
    <w:rsid w:val="00A7401D"/>
    <w:rsid w:val="00A77771"/>
    <w:rsid w:val="00AB36BD"/>
    <w:rsid w:val="00AB7849"/>
    <w:rsid w:val="00AC5727"/>
    <w:rsid w:val="00AD02AE"/>
    <w:rsid w:val="00AE5A22"/>
    <w:rsid w:val="00AF0DEE"/>
    <w:rsid w:val="00B02589"/>
    <w:rsid w:val="00B033BD"/>
    <w:rsid w:val="00B1383B"/>
    <w:rsid w:val="00B14B24"/>
    <w:rsid w:val="00B14C37"/>
    <w:rsid w:val="00B45533"/>
    <w:rsid w:val="00B62630"/>
    <w:rsid w:val="00B73595"/>
    <w:rsid w:val="00B82D5B"/>
    <w:rsid w:val="00B85CCC"/>
    <w:rsid w:val="00B915A0"/>
    <w:rsid w:val="00B97597"/>
    <w:rsid w:val="00BA6F32"/>
    <w:rsid w:val="00BB2C29"/>
    <w:rsid w:val="00BB5E49"/>
    <w:rsid w:val="00BC43AF"/>
    <w:rsid w:val="00BE60D6"/>
    <w:rsid w:val="00BF0176"/>
    <w:rsid w:val="00C068FE"/>
    <w:rsid w:val="00C310ED"/>
    <w:rsid w:val="00C4520A"/>
    <w:rsid w:val="00C636F2"/>
    <w:rsid w:val="00C7517A"/>
    <w:rsid w:val="00C907D2"/>
    <w:rsid w:val="00CA3625"/>
    <w:rsid w:val="00CB10A6"/>
    <w:rsid w:val="00CB3281"/>
    <w:rsid w:val="00CB47B9"/>
    <w:rsid w:val="00CB518F"/>
    <w:rsid w:val="00CF5C50"/>
    <w:rsid w:val="00D0229A"/>
    <w:rsid w:val="00D03970"/>
    <w:rsid w:val="00D05246"/>
    <w:rsid w:val="00D1478B"/>
    <w:rsid w:val="00D31357"/>
    <w:rsid w:val="00D36330"/>
    <w:rsid w:val="00D37A89"/>
    <w:rsid w:val="00D40339"/>
    <w:rsid w:val="00D7781A"/>
    <w:rsid w:val="00D82201"/>
    <w:rsid w:val="00D82AC8"/>
    <w:rsid w:val="00D955A5"/>
    <w:rsid w:val="00D97079"/>
    <w:rsid w:val="00DA721B"/>
    <w:rsid w:val="00DB6468"/>
    <w:rsid w:val="00DC0984"/>
    <w:rsid w:val="00DC1D62"/>
    <w:rsid w:val="00DC67F6"/>
    <w:rsid w:val="00DD1163"/>
    <w:rsid w:val="00E165D6"/>
    <w:rsid w:val="00E16E01"/>
    <w:rsid w:val="00E16FB9"/>
    <w:rsid w:val="00E46238"/>
    <w:rsid w:val="00E61840"/>
    <w:rsid w:val="00E63D78"/>
    <w:rsid w:val="00E713DF"/>
    <w:rsid w:val="00E82744"/>
    <w:rsid w:val="00E84533"/>
    <w:rsid w:val="00EA76EB"/>
    <w:rsid w:val="00EE5067"/>
    <w:rsid w:val="00F00F09"/>
    <w:rsid w:val="00F04802"/>
    <w:rsid w:val="00F14AD5"/>
    <w:rsid w:val="00F23069"/>
    <w:rsid w:val="00F429F3"/>
    <w:rsid w:val="00F51C48"/>
    <w:rsid w:val="00F55890"/>
    <w:rsid w:val="00F561FA"/>
    <w:rsid w:val="00F72166"/>
    <w:rsid w:val="00F953C8"/>
    <w:rsid w:val="00F96180"/>
    <w:rsid w:val="00FA0AD2"/>
    <w:rsid w:val="00FA3A32"/>
    <w:rsid w:val="00FA488F"/>
    <w:rsid w:val="00FC1BB4"/>
    <w:rsid w:val="00FD3C4E"/>
    <w:rsid w:val="00FE155A"/>
    <w:rsid w:val="00FF1383"/>
    <w:rsid w:val="0401C34F"/>
    <w:rsid w:val="3814E9FD"/>
    <w:rsid w:val="3B8064FA"/>
    <w:rsid w:val="45A7AC47"/>
    <w:rsid w:val="7B6BACF9"/>
    <w:rsid w:val="7E308684"/>
    <w:rsid w:val="7F0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82BBDF"/>
  <w15:chartTrackingRefBased/>
  <w15:docId w15:val="{C1E3596F-3E76-489A-B09D-427F4B3C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6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38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3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8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5A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A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2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1CC9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A5641"/>
    <w:pPr>
      <w:ind w:left="18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5641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11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D3E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11D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D3E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7C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puc.ca.gov/uploadedFiles/CPUCWebsite/Content/About_Us/Organization/Divisions/WSD/WSAB%20Recommendations%20on%202021%20WMP%20Guidelines%20APPROVED%20CONCURRENCES%206.24.2020.pdf" TargetMode="External"/><Relationship Id="rId18" Type="http://schemas.openxmlformats.org/officeDocument/2006/relationships/hyperlink" Target="https://www.cpuc.ca.gov/wsab/publiccommen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cpuc.ca.gov/uploadedFiles/CPUCWebsite/Content/About_Us/Organization/Divisions/WSD/Meeting%20Minutes%20from%20April%2015.docx" TargetMode="External"/><Relationship Id="rId17" Type="http://schemas.openxmlformats.org/officeDocument/2006/relationships/hyperlink" Target="https://www.cpuc.ca.gov/uploadedFiles/CPUCWebsite/Content/About_Us/Organization/Divisions/WSD/WSD%20Presentation%20_%20WSAB%206.24%20WMP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puc.ca.gov/WSD/roadma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puc.ca.gov/WSAB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puc.ca.gov/uploadedFiles/CPUCWebsite/Content/About_Us/Organization/Divisions/WSD/POU%20Wildfire%20Mitigation%20Plan%20Template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inmonitor.com/ca/cpuc/other/202006241/" TargetMode="External"/><Relationship Id="rId19" Type="http://schemas.openxmlformats.org/officeDocument/2006/relationships/hyperlink" Target="https://www.cpuc.ca.gov/wsab/POUandCoopWM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puc.ca.gov/uploadedFiles/CPUCWebsite/Content/About_Us/Organization/Divisions/WSD/CMUA%20WSAB%206-23-20%20FINAL.ppt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45E7DAF17384E94D0377F0DB3F246" ma:contentTypeVersion="5" ma:contentTypeDescription="Create a new document." ma:contentTypeScope="" ma:versionID="e19811cd75772c5d3ddf9491507bda69">
  <xsd:schema xmlns:xsd="http://www.w3.org/2001/XMLSchema" xmlns:xs="http://www.w3.org/2001/XMLSchema" xmlns:p="http://schemas.microsoft.com/office/2006/metadata/properties" xmlns:ns3="a06dcdef-7034-4956-b6f2-946e7df0c73f" xmlns:ns4="4825ebef-50e1-45d3-b413-df2bc71a73a7" targetNamespace="http://schemas.microsoft.com/office/2006/metadata/properties" ma:root="true" ma:fieldsID="110a3f0d5b31da9cd388e1407e73d931" ns3:_="" ns4:_="">
    <xsd:import namespace="a06dcdef-7034-4956-b6f2-946e7df0c73f"/>
    <xsd:import namespace="4825ebef-50e1-45d3-b413-df2bc71a73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cdef-7034-4956-b6f2-946e7df0c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5ebef-50e1-45d3-b413-df2bc71a7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068310-DC69-4D99-9258-ED0F5977E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cdef-7034-4956-b6f2-946e7df0c73f"/>
    <ds:schemaRef ds:uri="4825ebef-50e1-45d3-b413-df2bc71a7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44E2A-5C38-49C1-BBC3-839F6FD3C09B}">
  <ds:schemaRefs>
    <ds:schemaRef ds:uri="http://schemas.microsoft.com/office/2006/metadata/properties"/>
    <ds:schemaRef ds:uri="a06dcdef-7034-4956-b6f2-946e7df0c73f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825ebef-50e1-45d3-b413-df2bc71a73a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F8DB2E-8D73-4B90-8E3F-4E18253BFC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Links>
    <vt:vector size="60" baseType="variant">
      <vt:variant>
        <vt:i4>524378</vt:i4>
      </vt:variant>
      <vt:variant>
        <vt:i4>27</vt:i4>
      </vt:variant>
      <vt:variant>
        <vt:i4>0</vt:i4>
      </vt:variant>
      <vt:variant>
        <vt:i4>5</vt:i4>
      </vt:variant>
      <vt:variant>
        <vt:lpwstr>https://www.cpuc.ca.gov/wsab/POUandCoopWMPs/</vt:lpwstr>
      </vt:variant>
      <vt:variant>
        <vt:lpwstr/>
      </vt:variant>
      <vt:variant>
        <vt:i4>2293799</vt:i4>
      </vt:variant>
      <vt:variant>
        <vt:i4>24</vt:i4>
      </vt:variant>
      <vt:variant>
        <vt:i4>0</vt:i4>
      </vt:variant>
      <vt:variant>
        <vt:i4>5</vt:i4>
      </vt:variant>
      <vt:variant>
        <vt:lpwstr>https://www.cpuc.ca.gov/wsab/publiccomment/</vt:lpwstr>
      </vt:variant>
      <vt:variant>
        <vt:lpwstr/>
      </vt:variant>
      <vt:variant>
        <vt:i4>7143546</vt:i4>
      </vt:variant>
      <vt:variant>
        <vt:i4>21</vt:i4>
      </vt:variant>
      <vt:variant>
        <vt:i4>0</vt:i4>
      </vt:variant>
      <vt:variant>
        <vt:i4>5</vt:i4>
      </vt:variant>
      <vt:variant>
        <vt:lpwstr>https://www.cpuc.ca.gov/uploadedFiles/CPUCWebsite/Content/About_Us/Organization/Divisions/WSD/WSD Presentation _ WSAB 6.24 WMPs.pdf</vt:lpwstr>
      </vt:variant>
      <vt:variant>
        <vt:lpwstr/>
      </vt:variant>
      <vt:variant>
        <vt:i4>5177365</vt:i4>
      </vt:variant>
      <vt:variant>
        <vt:i4>18</vt:i4>
      </vt:variant>
      <vt:variant>
        <vt:i4>0</vt:i4>
      </vt:variant>
      <vt:variant>
        <vt:i4>5</vt:i4>
      </vt:variant>
      <vt:variant>
        <vt:lpwstr>https://www.cpuc.ca.gov/WSD/roadmap/</vt:lpwstr>
      </vt:variant>
      <vt:variant>
        <vt:lpwstr/>
      </vt:variant>
      <vt:variant>
        <vt:i4>3670086</vt:i4>
      </vt:variant>
      <vt:variant>
        <vt:i4>15</vt:i4>
      </vt:variant>
      <vt:variant>
        <vt:i4>0</vt:i4>
      </vt:variant>
      <vt:variant>
        <vt:i4>5</vt:i4>
      </vt:variant>
      <vt:variant>
        <vt:lpwstr>https://www.cpuc.ca.gov/uploadedFiles/CPUCWebsite/Content/About_Us/Organization/Divisions/WSD/POU Wildfire Mitigation Plan Template.docx</vt:lpwstr>
      </vt:variant>
      <vt:variant>
        <vt:lpwstr/>
      </vt:variant>
      <vt:variant>
        <vt:i4>1114227</vt:i4>
      </vt:variant>
      <vt:variant>
        <vt:i4>12</vt:i4>
      </vt:variant>
      <vt:variant>
        <vt:i4>0</vt:i4>
      </vt:variant>
      <vt:variant>
        <vt:i4>5</vt:i4>
      </vt:variant>
      <vt:variant>
        <vt:lpwstr>https://www.cpuc.ca.gov/uploadedFiles/CPUCWebsite/Content/About_Us/Organization/Divisions/WSD/CMUA WSAB 6-23-20 FINAL.pptx</vt:lpwstr>
      </vt:variant>
      <vt:variant>
        <vt:lpwstr/>
      </vt:variant>
      <vt:variant>
        <vt:i4>6422621</vt:i4>
      </vt:variant>
      <vt:variant>
        <vt:i4>9</vt:i4>
      </vt:variant>
      <vt:variant>
        <vt:i4>0</vt:i4>
      </vt:variant>
      <vt:variant>
        <vt:i4>5</vt:i4>
      </vt:variant>
      <vt:variant>
        <vt:lpwstr>https://www.cpuc.ca.gov/uploadedFiles/CPUCWebsite/Content/About_Us/Organization/Divisions/WSD/WSAB Recommendations on 2021 WMP Guidelines APPROVED CONCURRENCES 6.24.2020.pdf</vt:lpwstr>
      </vt:variant>
      <vt:variant>
        <vt:lpwstr/>
      </vt:variant>
      <vt:variant>
        <vt:i4>6750221</vt:i4>
      </vt:variant>
      <vt:variant>
        <vt:i4>6</vt:i4>
      </vt:variant>
      <vt:variant>
        <vt:i4>0</vt:i4>
      </vt:variant>
      <vt:variant>
        <vt:i4>5</vt:i4>
      </vt:variant>
      <vt:variant>
        <vt:lpwstr>https://www.cpuc.ca.gov/uploadedFiles/CPUCWebsite/Content/About_Us/Organization/Divisions/WSD/Meeting Minutes from April 15.docx</vt:lpwstr>
      </vt:variant>
      <vt:variant>
        <vt:lpwstr/>
      </vt:variant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http://www.cpuc.ca.gov/WSAB</vt:lpwstr>
      </vt:variant>
      <vt:variant>
        <vt:lpwstr/>
      </vt:variant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http://adminmonitor.com/ca/cpuc/other/202006241/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Ormond, Jamie</dc:creator>
  <cp:keywords/>
  <dc:description/>
  <cp:lastModifiedBy>Stockton, Katherine</cp:lastModifiedBy>
  <cp:revision>88</cp:revision>
  <dcterms:created xsi:type="dcterms:W3CDTF">2020-09-21T20:42:00Z</dcterms:created>
  <dcterms:modified xsi:type="dcterms:W3CDTF">2020-09-22T20:51:00Z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0x01010081045E7DAF17384E94D0377F0DB3F246</vt:lpwstr>
  </property>
</Properties>
</file>